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39BB" w:rsidRPr="00382DB3" w:rsidRDefault="006C39BB" w:rsidP="006C39BB">
      <w:pPr>
        <w:jc w:val="center"/>
        <w:rPr>
          <w:rFonts w:eastAsia="Calibri"/>
          <w:lang w:eastAsia="en-US"/>
        </w:rPr>
      </w:pPr>
      <w:bookmarkStart w:id="0" w:name="_GoBack"/>
      <w:bookmarkEnd w:id="0"/>
      <w:r w:rsidRPr="00382DB3">
        <w:t>РОССИЙСКАЯ ФЕДЕРАЦИЯ</w:t>
      </w:r>
    </w:p>
    <w:p w:rsidR="006C39BB" w:rsidRPr="00382DB3" w:rsidRDefault="006C39BB" w:rsidP="006C39BB">
      <w:pPr>
        <w:jc w:val="center"/>
        <w:rPr>
          <w:rFonts w:eastAsia="Calibri"/>
          <w:lang w:eastAsia="en-US"/>
        </w:rPr>
      </w:pPr>
      <w:r w:rsidRPr="00382DB3">
        <w:t>РОСТОВСКАЯ ОБЛАСТЬ</w:t>
      </w:r>
    </w:p>
    <w:p w:rsidR="006C39BB" w:rsidRPr="00382DB3" w:rsidRDefault="006C39BB" w:rsidP="006C39BB">
      <w:pPr>
        <w:jc w:val="center"/>
        <w:rPr>
          <w:rFonts w:eastAsia="Calibri"/>
          <w:lang w:eastAsia="en-US"/>
        </w:rPr>
      </w:pPr>
      <w:r w:rsidRPr="00382DB3">
        <w:t>КОНСТАНТИНОВСКИЙ РАЙОН</w:t>
      </w:r>
    </w:p>
    <w:p w:rsidR="006C39BB" w:rsidRPr="00382DB3" w:rsidRDefault="006C39BB" w:rsidP="006C39BB">
      <w:pPr>
        <w:jc w:val="center"/>
        <w:rPr>
          <w:rFonts w:eastAsia="Calibri"/>
          <w:lang w:eastAsia="en-US"/>
        </w:rPr>
      </w:pPr>
      <w:r w:rsidRPr="00382DB3">
        <w:t>МУНИЦИПАЛЬНОЕ ОБРАЗОВАНИЕ</w:t>
      </w:r>
    </w:p>
    <w:p w:rsidR="006C39BB" w:rsidRPr="00382DB3" w:rsidRDefault="006C39BB" w:rsidP="006C39BB">
      <w:pPr>
        <w:jc w:val="center"/>
        <w:rPr>
          <w:rFonts w:eastAsia="Calibri"/>
          <w:lang w:eastAsia="en-US"/>
        </w:rPr>
      </w:pPr>
      <w:r w:rsidRPr="00382DB3">
        <w:t>«</w:t>
      </w:r>
      <w:r>
        <w:t>ГАПКИН</w:t>
      </w:r>
      <w:r w:rsidRPr="00382DB3">
        <w:t>СКОЕ СЕЛЬСКОЕ ПОСЕЛЕНИЕ»</w:t>
      </w:r>
    </w:p>
    <w:p w:rsidR="006C39BB" w:rsidRPr="00382DB3" w:rsidRDefault="006C39BB" w:rsidP="006C39BB">
      <w:pPr>
        <w:jc w:val="center"/>
      </w:pPr>
      <w:r w:rsidRPr="00382DB3">
        <w:t>АДМИНИСТРАЦИЯ</w:t>
      </w:r>
    </w:p>
    <w:p w:rsidR="006C39BB" w:rsidRPr="00382DB3" w:rsidRDefault="006C39BB" w:rsidP="006C39BB">
      <w:pPr>
        <w:jc w:val="center"/>
        <w:rPr>
          <w:rFonts w:eastAsia="Calibri"/>
          <w:lang w:eastAsia="en-US"/>
        </w:rPr>
      </w:pPr>
      <w:r>
        <w:t>ГАПКИН</w:t>
      </w:r>
      <w:r w:rsidRPr="00382DB3">
        <w:t>СКОГО СЕЛЬСКОГО ПОСЕЛЕНИЯ</w:t>
      </w:r>
    </w:p>
    <w:p w:rsidR="006C39BB" w:rsidRDefault="006C39BB" w:rsidP="006C39BB">
      <w:pPr>
        <w:keepNext/>
        <w:keepLines/>
        <w:spacing w:line="360" w:lineRule="auto"/>
        <w:jc w:val="center"/>
        <w:rPr>
          <w:rFonts w:eastAsia="Arial Unicode MS"/>
          <w:bCs/>
        </w:rPr>
      </w:pPr>
    </w:p>
    <w:p w:rsidR="006C39BB" w:rsidRDefault="006C39BB" w:rsidP="006C39BB">
      <w:pPr>
        <w:keepNext/>
        <w:keepLines/>
        <w:spacing w:line="360" w:lineRule="auto"/>
        <w:jc w:val="center"/>
        <w:rPr>
          <w:b/>
          <w:spacing w:val="28"/>
        </w:rPr>
      </w:pPr>
      <w:r w:rsidRPr="00382DB3">
        <w:rPr>
          <w:bCs/>
        </w:rPr>
        <w:t>ПОСТАНОВЛЕНИЕ</w:t>
      </w:r>
    </w:p>
    <w:p w:rsidR="006C39BB" w:rsidRPr="00CA71AF" w:rsidRDefault="00FD6E61" w:rsidP="006C39BB">
      <w:pPr>
        <w:keepNext/>
        <w:keepLines/>
        <w:tabs>
          <w:tab w:val="left" w:pos="709"/>
          <w:tab w:val="right" w:pos="7938"/>
          <w:tab w:val="right" w:pos="9639"/>
        </w:tabs>
        <w:spacing w:line="360" w:lineRule="auto"/>
        <w:jc w:val="both"/>
      </w:pPr>
      <w:r>
        <w:t xml:space="preserve">28.04.2017 </w:t>
      </w:r>
      <w:r w:rsidR="006C39BB">
        <w:t xml:space="preserve">года                                                         </w:t>
      </w:r>
      <w:r>
        <w:t xml:space="preserve">                        </w:t>
      </w:r>
      <w:r w:rsidR="00FF534B">
        <w:t xml:space="preserve">                            № 36</w:t>
      </w:r>
    </w:p>
    <w:p w:rsidR="006C39BB" w:rsidRDefault="006C39BB" w:rsidP="006C39BB">
      <w:pPr>
        <w:keepNext/>
        <w:keepLines/>
        <w:tabs>
          <w:tab w:val="left" w:pos="709"/>
          <w:tab w:val="right" w:pos="7938"/>
          <w:tab w:val="right" w:pos="9639"/>
        </w:tabs>
        <w:spacing w:line="360" w:lineRule="auto"/>
        <w:jc w:val="both"/>
      </w:pPr>
      <w:r w:rsidRPr="006C7694">
        <w:t xml:space="preserve">                                                    </w:t>
      </w:r>
      <w:r>
        <w:t>х. Гапкин</w:t>
      </w:r>
    </w:p>
    <w:p w:rsidR="0039359C" w:rsidRDefault="0039359C" w:rsidP="00C53382">
      <w:pPr>
        <w:ind w:right="4052"/>
      </w:pPr>
    </w:p>
    <w:p w:rsidR="00C53382" w:rsidRDefault="000A534B" w:rsidP="00C53382">
      <w:pPr>
        <w:ind w:right="4052"/>
      </w:pPr>
      <w:r w:rsidRPr="00B24791">
        <w:t xml:space="preserve">Об утверждении отчета о реализации </w:t>
      </w:r>
      <w:r w:rsidR="00C53382">
        <w:t>муници</w:t>
      </w:r>
      <w:r w:rsidR="00E60B30">
        <w:t xml:space="preserve">пальной программы </w:t>
      </w:r>
      <w:r w:rsidR="006C39BB">
        <w:t>Гапкинского</w:t>
      </w:r>
      <w:r w:rsidR="00E60B30">
        <w:t xml:space="preserve"> сельского поселения</w:t>
      </w:r>
      <w:r w:rsidR="00C53382">
        <w:t xml:space="preserve">  «</w:t>
      </w:r>
      <w:r w:rsidR="008D48C1">
        <w:t>Развитие</w:t>
      </w:r>
      <w:r w:rsidR="00C53382">
        <w:t xml:space="preserve"> </w:t>
      </w:r>
      <w:r w:rsidR="008D48C1">
        <w:t>транспортн</w:t>
      </w:r>
      <w:r w:rsidR="00C53382">
        <w:t>о</w:t>
      </w:r>
      <w:r w:rsidR="008D48C1">
        <w:t>й</w:t>
      </w:r>
      <w:r w:rsidR="00C53382">
        <w:t xml:space="preserve"> </w:t>
      </w:r>
      <w:r w:rsidR="008D48C1">
        <w:t>системы</w:t>
      </w:r>
      <w:r w:rsidR="00C53382">
        <w:t>»</w:t>
      </w:r>
      <w:r w:rsidR="00F5562C">
        <w:t xml:space="preserve"> за 2016</w:t>
      </w:r>
      <w:r w:rsidR="008D48C1">
        <w:t xml:space="preserve"> год</w:t>
      </w:r>
    </w:p>
    <w:p w:rsidR="000A534B" w:rsidRDefault="000A534B">
      <w:pPr>
        <w:autoSpaceDE w:val="0"/>
        <w:ind w:right="3956"/>
        <w:jc w:val="both"/>
        <w:textAlignment w:val="baseline"/>
      </w:pPr>
    </w:p>
    <w:p w:rsidR="006C39BB" w:rsidRPr="0031218D" w:rsidRDefault="006C39BB" w:rsidP="006C39BB">
      <w:pPr>
        <w:suppressAutoHyphens w:val="0"/>
        <w:spacing w:after="281" w:line="322" w:lineRule="exact"/>
        <w:ind w:right="20"/>
        <w:jc w:val="both"/>
        <w:rPr>
          <w:rFonts w:eastAsia="Microsoft Sans Serif"/>
          <w:lang w:eastAsia="ru-RU"/>
        </w:rPr>
      </w:pPr>
      <w:r w:rsidRPr="0031218D">
        <w:rPr>
          <w:rFonts w:eastAsia="Microsoft Sans Serif"/>
          <w:lang w:eastAsia="ru-RU"/>
        </w:rPr>
        <w:t>В соответствии с   постановлением Администрации  Гапкинского сельского поселения от 30.08.2013года №</w:t>
      </w:r>
      <w:r>
        <w:rPr>
          <w:rFonts w:eastAsia="Microsoft Sans Serif"/>
          <w:lang w:eastAsia="ru-RU"/>
        </w:rPr>
        <w:t xml:space="preserve"> </w:t>
      </w:r>
      <w:r w:rsidRPr="0031218D">
        <w:rPr>
          <w:rFonts w:eastAsia="Microsoft Sans Serif"/>
          <w:lang w:eastAsia="ru-RU"/>
        </w:rPr>
        <w:t>67 «Об утверждении Порядка разработки, реализации и оценки эффективности муниципальных программ Гапкинского сельского поселения», постановлением Администрации Гапкинского сельского поселения от 05.09.2013г №</w:t>
      </w:r>
      <w:r>
        <w:rPr>
          <w:rFonts w:eastAsia="Microsoft Sans Serif"/>
          <w:lang w:eastAsia="ru-RU"/>
        </w:rPr>
        <w:t xml:space="preserve"> </w:t>
      </w:r>
      <w:r w:rsidRPr="0031218D">
        <w:rPr>
          <w:rFonts w:eastAsia="Microsoft Sans Serif"/>
          <w:lang w:eastAsia="ru-RU"/>
        </w:rPr>
        <w:t>70 » Об утверждении Методических рекомендаций по разработке и реализации муниципальных программ Гапкинского сельского поселения;</w:t>
      </w:r>
    </w:p>
    <w:p w:rsidR="000A534B" w:rsidRDefault="000A534B">
      <w:pPr>
        <w:autoSpaceDE w:val="0"/>
        <w:ind w:firstLine="540"/>
        <w:jc w:val="center"/>
      </w:pPr>
      <w:r>
        <w:t>ПОСТАНОВЛЯЮ:</w:t>
      </w:r>
    </w:p>
    <w:p w:rsidR="000A534B" w:rsidRDefault="000A534B">
      <w:pPr>
        <w:autoSpaceDE w:val="0"/>
        <w:ind w:firstLine="540"/>
        <w:jc w:val="center"/>
      </w:pPr>
    </w:p>
    <w:p w:rsidR="000A534B" w:rsidRDefault="000A534B">
      <w:pPr>
        <w:autoSpaceDE w:val="0"/>
        <w:ind w:right="-6" w:firstLine="540"/>
        <w:jc w:val="both"/>
        <w:textAlignment w:val="baseline"/>
      </w:pPr>
      <w:r>
        <w:t xml:space="preserve">1. Утвердить отчет о реализации </w:t>
      </w:r>
      <w:r w:rsidR="00B03426">
        <w:t xml:space="preserve">муниципальной программы </w:t>
      </w:r>
      <w:r w:rsidR="006C39BB">
        <w:t>Гапкинского</w:t>
      </w:r>
      <w:r w:rsidR="0039359C">
        <w:t xml:space="preserve"> сельского поселения </w:t>
      </w:r>
      <w:r w:rsidR="00B03426">
        <w:t xml:space="preserve"> «</w:t>
      </w:r>
      <w:r w:rsidR="008D48C1">
        <w:t>Развитие транспортной системы</w:t>
      </w:r>
      <w:r w:rsidR="00B03426">
        <w:t>»</w:t>
      </w:r>
      <w:r>
        <w:t xml:space="preserve"> за</w:t>
      </w:r>
      <w:r w:rsidR="008F12E0">
        <w:t xml:space="preserve"> 201</w:t>
      </w:r>
      <w:r w:rsidR="00367F37">
        <w:t>6</w:t>
      </w:r>
      <w:r>
        <w:t xml:space="preserve"> год согласно приложению к </w:t>
      </w:r>
      <w:r w:rsidR="008D48C1">
        <w:t xml:space="preserve">данному </w:t>
      </w:r>
      <w:r>
        <w:t>постановлению.</w:t>
      </w:r>
    </w:p>
    <w:p w:rsidR="000A534B" w:rsidRPr="00C3763D" w:rsidRDefault="000A534B" w:rsidP="00C3763D">
      <w:pPr>
        <w:autoSpaceDE w:val="0"/>
        <w:ind w:right="-6" w:firstLine="540"/>
        <w:jc w:val="both"/>
        <w:textAlignment w:val="baseline"/>
      </w:pPr>
      <w:r>
        <w:t xml:space="preserve">2. </w:t>
      </w:r>
      <w:r w:rsidR="002E7706">
        <w:t>Настоящее постановление подлежит опубликованию</w:t>
      </w:r>
      <w:r>
        <w:t xml:space="preserve"> </w:t>
      </w:r>
      <w:r w:rsidR="002E7706">
        <w:t xml:space="preserve">и </w:t>
      </w:r>
      <w:r>
        <w:t xml:space="preserve"> </w:t>
      </w:r>
      <w:r w:rsidRPr="00092559">
        <w:t>р</w:t>
      </w:r>
      <w:r>
        <w:t>азмещению на официальном сайте А</w:t>
      </w:r>
      <w:r w:rsidRPr="00092559">
        <w:t>дминистра</w:t>
      </w:r>
      <w:r>
        <w:t xml:space="preserve">ции </w:t>
      </w:r>
      <w:r w:rsidR="0039359C">
        <w:t xml:space="preserve">   </w:t>
      </w:r>
      <w:r w:rsidR="006C39BB">
        <w:t>Гапкинского сельского поселения</w:t>
      </w:r>
      <w:r w:rsidRPr="00092559">
        <w:t>.</w:t>
      </w:r>
    </w:p>
    <w:p w:rsidR="008F12E0" w:rsidRDefault="000A534B" w:rsidP="00B631DE">
      <w:pPr>
        <w:numPr>
          <w:ilvl w:val="0"/>
          <w:numId w:val="13"/>
        </w:numPr>
        <w:tabs>
          <w:tab w:val="clear" w:pos="900"/>
          <w:tab w:val="num" w:pos="0"/>
          <w:tab w:val="left" w:pos="993"/>
        </w:tabs>
        <w:autoSpaceDE w:val="0"/>
        <w:ind w:left="0" w:firstLine="567"/>
        <w:jc w:val="both"/>
      </w:pPr>
      <w:r>
        <w:t>Контроль за исполнением</w:t>
      </w:r>
      <w:r w:rsidR="00D07FB7">
        <w:t xml:space="preserve"> </w:t>
      </w:r>
      <w:r>
        <w:t>постановления</w:t>
      </w:r>
      <w:r w:rsidR="008D48C1">
        <w:t xml:space="preserve"> </w:t>
      </w:r>
      <w:r w:rsidR="006C39BB">
        <w:t>оставляю за собой.</w:t>
      </w:r>
    </w:p>
    <w:p w:rsidR="000A534B" w:rsidRDefault="000A534B" w:rsidP="00F64A6D">
      <w:pPr>
        <w:tabs>
          <w:tab w:val="left" w:pos="993"/>
        </w:tabs>
        <w:autoSpaceDE w:val="0"/>
        <w:jc w:val="both"/>
      </w:pPr>
      <w:r>
        <w:t xml:space="preserve"> </w:t>
      </w:r>
    </w:p>
    <w:p w:rsidR="006C39BB" w:rsidRDefault="006C39BB" w:rsidP="006C39BB">
      <w:pPr>
        <w:widowControl/>
        <w:tabs>
          <w:tab w:val="left" w:pos="225"/>
          <w:tab w:val="left" w:pos="2700"/>
        </w:tabs>
        <w:jc w:val="center"/>
      </w:pPr>
    </w:p>
    <w:p w:rsidR="006C39BB" w:rsidRDefault="006C39BB" w:rsidP="006C39BB">
      <w:pPr>
        <w:widowControl/>
        <w:tabs>
          <w:tab w:val="left" w:pos="225"/>
          <w:tab w:val="left" w:pos="2700"/>
        </w:tabs>
        <w:jc w:val="center"/>
      </w:pPr>
    </w:p>
    <w:p w:rsidR="00785B49" w:rsidRPr="00785B49" w:rsidRDefault="00785B49" w:rsidP="006C39BB">
      <w:pPr>
        <w:widowControl/>
        <w:tabs>
          <w:tab w:val="left" w:pos="225"/>
          <w:tab w:val="left" w:pos="2700"/>
        </w:tabs>
        <w:jc w:val="center"/>
      </w:pPr>
      <w:r w:rsidRPr="00785B49">
        <w:t xml:space="preserve">Глава </w:t>
      </w:r>
      <w:r w:rsidR="006C39BB">
        <w:t>Гапкинского</w:t>
      </w:r>
      <w:r w:rsidR="0039359C">
        <w:t xml:space="preserve"> сельского поселения</w:t>
      </w:r>
      <w:r w:rsidR="0039359C">
        <w:tab/>
      </w:r>
      <w:r w:rsidR="0039359C">
        <w:tab/>
      </w:r>
      <w:r w:rsidR="006C39BB">
        <w:t xml:space="preserve">            Л.И. Бодрякова</w:t>
      </w:r>
    </w:p>
    <w:p w:rsidR="00785B49" w:rsidRPr="00785B49" w:rsidRDefault="00785B49" w:rsidP="00785B49">
      <w:pPr>
        <w:widowControl/>
        <w:tabs>
          <w:tab w:val="left" w:pos="225"/>
          <w:tab w:val="left" w:pos="2700"/>
        </w:tabs>
      </w:pPr>
    </w:p>
    <w:p w:rsidR="000A534B" w:rsidRDefault="000A534B" w:rsidP="0039359C">
      <w:pPr>
        <w:autoSpaceDE w:val="0"/>
      </w:pPr>
    </w:p>
    <w:p w:rsidR="00443F79" w:rsidRDefault="00443F79" w:rsidP="0039359C">
      <w:pPr>
        <w:autoSpaceDE w:val="0"/>
      </w:pPr>
    </w:p>
    <w:p w:rsidR="00443F79" w:rsidRDefault="00443F79" w:rsidP="0039359C">
      <w:pPr>
        <w:autoSpaceDE w:val="0"/>
      </w:pPr>
    </w:p>
    <w:p w:rsidR="00443F79" w:rsidRDefault="00443F79" w:rsidP="0039359C">
      <w:pPr>
        <w:autoSpaceDE w:val="0"/>
      </w:pPr>
    </w:p>
    <w:p w:rsidR="00443F79" w:rsidRPr="00443F79" w:rsidRDefault="00443F79" w:rsidP="00443F79"/>
    <w:p w:rsidR="000A534B" w:rsidRDefault="006C39BB" w:rsidP="0039359C">
      <w:pPr>
        <w:pageBreakBefore/>
      </w:pPr>
      <w:r>
        <w:lastRenderedPageBreak/>
        <w:t xml:space="preserve">       </w:t>
      </w:r>
      <w:r w:rsidR="00443F79">
        <w:t xml:space="preserve">                                                                                                 </w:t>
      </w:r>
      <w:r w:rsidR="0039359C">
        <w:t xml:space="preserve">   </w:t>
      </w:r>
      <w:r w:rsidR="000A534B">
        <w:t>Приложение</w:t>
      </w:r>
    </w:p>
    <w:p w:rsidR="000A534B" w:rsidRDefault="000A534B">
      <w:pPr>
        <w:jc w:val="right"/>
      </w:pPr>
      <w:r>
        <w:t xml:space="preserve">к Постановлению Администрации </w:t>
      </w:r>
    </w:p>
    <w:p w:rsidR="000A534B" w:rsidRDefault="006C39BB">
      <w:pPr>
        <w:jc w:val="right"/>
      </w:pPr>
      <w:r>
        <w:t>Гапкинского</w:t>
      </w:r>
      <w:r w:rsidR="00443F79">
        <w:t xml:space="preserve"> сельского поселения</w:t>
      </w:r>
    </w:p>
    <w:p w:rsidR="000A534B" w:rsidRDefault="0069719D" w:rsidP="0069719D">
      <w:pPr>
        <w:jc w:val="center"/>
      </w:pPr>
      <w:r>
        <w:t xml:space="preserve">                                                                                          о</w:t>
      </w:r>
      <w:r w:rsidR="0039359C">
        <w:t>т</w:t>
      </w:r>
      <w:r w:rsidR="00443F79">
        <w:t xml:space="preserve"> </w:t>
      </w:r>
      <w:r w:rsidR="00FD6E61">
        <w:t xml:space="preserve">28.04.2017 </w:t>
      </w:r>
      <w:r w:rsidR="006C39BB">
        <w:t>года</w:t>
      </w:r>
      <w:r w:rsidR="00FD6E61">
        <w:t xml:space="preserve"> </w:t>
      </w:r>
      <w:r w:rsidR="0039359C">
        <w:t xml:space="preserve">№ </w:t>
      </w:r>
      <w:r w:rsidR="00FF534B">
        <w:t>36</w:t>
      </w:r>
    </w:p>
    <w:p w:rsidR="006C39BB" w:rsidRDefault="00660C6A" w:rsidP="00660C6A">
      <w:r>
        <w:t xml:space="preserve">                                                             </w:t>
      </w:r>
    </w:p>
    <w:p w:rsidR="000A534B" w:rsidRPr="00A408CF" w:rsidRDefault="000A534B" w:rsidP="00A408CF">
      <w:pPr>
        <w:spacing w:line="360" w:lineRule="auto"/>
        <w:jc w:val="center"/>
      </w:pPr>
      <w:r w:rsidRPr="00A408CF">
        <w:t>ОТЧЁТ</w:t>
      </w:r>
    </w:p>
    <w:p w:rsidR="000A534B" w:rsidRPr="00A408CF" w:rsidRDefault="00B04B98" w:rsidP="00A408CF">
      <w:pPr>
        <w:spacing w:line="360" w:lineRule="auto"/>
        <w:jc w:val="center"/>
      </w:pPr>
      <w:r w:rsidRPr="00A408CF">
        <w:t>о</w:t>
      </w:r>
      <w:r w:rsidR="000A534B" w:rsidRPr="00A408CF">
        <w:t xml:space="preserve"> реализации </w:t>
      </w:r>
      <w:r w:rsidR="00C2781D" w:rsidRPr="00A408CF">
        <w:t xml:space="preserve">муниципальной программы </w:t>
      </w:r>
      <w:r w:rsidR="0039359C" w:rsidRPr="00A408CF">
        <w:t xml:space="preserve"> </w:t>
      </w:r>
      <w:r w:rsidR="006C39BB" w:rsidRPr="00A408CF">
        <w:t>Гапкинского</w:t>
      </w:r>
      <w:r w:rsidR="0039359C" w:rsidRPr="00A408CF">
        <w:t xml:space="preserve"> сельского поселения</w:t>
      </w:r>
      <w:r w:rsidR="00A65731" w:rsidRPr="00A408CF">
        <w:t xml:space="preserve"> «</w:t>
      </w:r>
      <w:r w:rsidR="009065F1" w:rsidRPr="00A408CF">
        <w:t>Развитие транспортной системы</w:t>
      </w:r>
      <w:r w:rsidR="00C2781D" w:rsidRPr="00A408CF">
        <w:t>»</w:t>
      </w:r>
      <w:r w:rsidR="008F12E0" w:rsidRPr="00A408CF">
        <w:t xml:space="preserve"> за 201</w:t>
      </w:r>
      <w:r w:rsidR="0069719D" w:rsidRPr="00A408CF">
        <w:t>6</w:t>
      </w:r>
      <w:r w:rsidR="000A534B" w:rsidRPr="00A408CF">
        <w:t xml:space="preserve"> год</w:t>
      </w:r>
    </w:p>
    <w:p w:rsidR="007F46C0" w:rsidRPr="00A408CF" w:rsidRDefault="007F46C0" w:rsidP="00A408CF">
      <w:pPr>
        <w:spacing w:line="360" w:lineRule="auto"/>
        <w:jc w:val="both"/>
      </w:pPr>
    </w:p>
    <w:p w:rsidR="007F46C0" w:rsidRPr="00A408CF" w:rsidRDefault="007F46C0" w:rsidP="00A408CF">
      <w:pPr>
        <w:spacing w:line="360" w:lineRule="auto"/>
        <w:jc w:val="center"/>
        <w:rPr>
          <w:kern w:val="2"/>
          <w:lang w:eastAsia="ru-RU"/>
        </w:rPr>
      </w:pPr>
      <w:r w:rsidRPr="00A408CF">
        <w:rPr>
          <w:kern w:val="2"/>
          <w:lang w:eastAsia="ru-RU"/>
        </w:rPr>
        <w:t>1. Конкретны</w:t>
      </w:r>
      <w:r w:rsidR="0069719D" w:rsidRPr="00A408CF">
        <w:rPr>
          <w:kern w:val="2"/>
          <w:lang w:eastAsia="ru-RU"/>
        </w:rPr>
        <w:t>е результаты, достигнутые в 2016</w:t>
      </w:r>
      <w:r w:rsidRPr="00A408CF">
        <w:rPr>
          <w:kern w:val="2"/>
          <w:lang w:eastAsia="ru-RU"/>
        </w:rPr>
        <w:t xml:space="preserve"> году</w:t>
      </w:r>
    </w:p>
    <w:p w:rsidR="007F46C0" w:rsidRPr="00A408CF" w:rsidRDefault="007F46C0" w:rsidP="00A408CF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На реализацию муниципальной программы </w:t>
      </w:r>
      <w:r w:rsidR="0039359C" w:rsidRPr="00A408CF">
        <w:rPr>
          <w:kern w:val="2"/>
          <w:lang w:eastAsia="ru-RU"/>
        </w:rPr>
        <w:t xml:space="preserve"> </w:t>
      </w:r>
      <w:r w:rsidR="006C39BB" w:rsidRPr="00A408CF">
        <w:t>Гапкинского</w:t>
      </w:r>
      <w:r w:rsidR="0039359C" w:rsidRPr="00A408CF">
        <w:t xml:space="preserve"> сельского поселения</w:t>
      </w:r>
      <w:r w:rsidR="00A408CF">
        <w:t xml:space="preserve"> </w:t>
      </w:r>
      <w:r w:rsidRPr="00A408CF">
        <w:rPr>
          <w:kern w:val="2"/>
          <w:lang w:eastAsia="ru-RU"/>
        </w:rPr>
        <w:t>«Развитие транспортной системы» (далее – Программа) в 2</w:t>
      </w:r>
      <w:r w:rsidR="0069719D" w:rsidRPr="00A408CF">
        <w:rPr>
          <w:kern w:val="2"/>
          <w:lang w:eastAsia="ru-RU"/>
        </w:rPr>
        <w:t>016</w:t>
      </w:r>
      <w:r w:rsidRPr="00A408CF">
        <w:rPr>
          <w:kern w:val="2"/>
          <w:lang w:eastAsia="ru-RU"/>
        </w:rPr>
        <w:t xml:space="preserve"> году было предусмотрено </w:t>
      </w:r>
      <w:r w:rsidR="00A408CF">
        <w:rPr>
          <w:kern w:val="2"/>
          <w:lang w:eastAsia="ru-RU"/>
        </w:rPr>
        <w:t>691,0</w:t>
      </w:r>
      <w:r w:rsidRPr="00A408CF">
        <w:rPr>
          <w:kern w:val="2"/>
          <w:lang w:eastAsia="ru-RU"/>
        </w:rPr>
        <w:t xml:space="preserve"> тыс. рублей, в том числе за счет средств:</w:t>
      </w:r>
    </w:p>
    <w:p w:rsidR="007F46C0" w:rsidRPr="00A408CF" w:rsidRDefault="007F46C0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областного бюджета – </w:t>
      </w:r>
      <w:r w:rsidR="00A408CF">
        <w:rPr>
          <w:kern w:val="2"/>
          <w:lang w:eastAsia="ru-RU"/>
        </w:rPr>
        <w:t>49,1</w:t>
      </w:r>
      <w:r w:rsidRPr="00A408CF">
        <w:rPr>
          <w:kern w:val="2"/>
          <w:lang w:eastAsia="ru-RU"/>
        </w:rPr>
        <w:t xml:space="preserve"> тыс. рублей;</w:t>
      </w:r>
    </w:p>
    <w:p w:rsidR="000B4C44" w:rsidRPr="00A408CF" w:rsidRDefault="000B4C44" w:rsidP="00A408CF">
      <w:pPr>
        <w:widowControl/>
        <w:tabs>
          <w:tab w:val="left" w:pos="709"/>
          <w:tab w:val="left" w:pos="2858"/>
        </w:tabs>
        <w:spacing w:line="360" w:lineRule="auto"/>
        <w:jc w:val="both"/>
      </w:pPr>
      <w:r w:rsidRPr="00A408CF">
        <w:rPr>
          <w:kern w:val="2"/>
          <w:lang w:eastAsia="ru-RU"/>
        </w:rPr>
        <w:tab/>
      </w:r>
      <w:r w:rsidR="007F46C0" w:rsidRPr="00A408CF">
        <w:rPr>
          <w:kern w:val="2"/>
          <w:lang w:eastAsia="ru-RU"/>
        </w:rPr>
        <w:t xml:space="preserve">бюджета Константиновского района </w:t>
      </w:r>
      <w:r w:rsidR="00A408CF">
        <w:t>–</w:t>
      </w:r>
      <w:r w:rsidR="007F46C0" w:rsidRPr="00A408CF">
        <w:t xml:space="preserve"> </w:t>
      </w:r>
      <w:r w:rsidR="00A408CF">
        <w:t xml:space="preserve">0,0 </w:t>
      </w:r>
      <w:r w:rsidR="007F46C0" w:rsidRPr="00A408CF">
        <w:t>тыс. рублей</w:t>
      </w:r>
      <w:r w:rsidRPr="00A408CF">
        <w:t>;</w:t>
      </w:r>
    </w:p>
    <w:p w:rsidR="007F46C0" w:rsidRPr="00A408CF" w:rsidRDefault="000B4C44" w:rsidP="00A408CF">
      <w:pPr>
        <w:widowControl/>
        <w:tabs>
          <w:tab w:val="left" w:pos="709"/>
          <w:tab w:val="left" w:pos="2858"/>
        </w:tabs>
        <w:spacing w:line="360" w:lineRule="auto"/>
        <w:jc w:val="both"/>
      </w:pPr>
      <w:r w:rsidRPr="00A408CF">
        <w:tab/>
      </w:r>
      <w:r w:rsidR="000A3FCD" w:rsidRPr="00A408CF">
        <w:t>бюджет поселения</w:t>
      </w:r>
      <w:r w:rsidR="007F46C0" w:rsidRPr="00A408CF">
        <w:t xml:space="preserve"> </w:t>
      </w:r>
      <w:r w:rsidR="00A408CF">
        <w:t>– 641,9</w:t>
      </w:r>
      <w:r w:rsidR="007F46C0" w:rsidRPr="00A408CF">
        <w:t xml:space="preserve"> тыс. рублей. </w:t>
      </w:r>
    </w:p>
    <w:p w:rsidR="007F46C0" w:rsidRPr="00A408CF" w:rsidRDefault="007F46C0" w:rsidP="00A408CF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Освоено в рамках реализации </w:t>
      </w:r>
      <w:r w:rsidR="000B4C44" w:rsidRPr="00A408CF">
        <w:rPr>
          <w:kern w:val="2"/>
          <w:lang w:eastAsia="ru-RU"/>
        </w:rPr>
        <w:t>П</w:t>
      </w:r>
      <w:r w:rsidRPr="00A408CF">
        <w:rPr>
          <w:kern w:val="2"/>
          <w:lang w:eastAsia="ru-RU"/>
        </w:rPr>
        <w:t xml:space="preserve">рограммы </w:t>
      </w:r>
      <w:r w:rsidR="00443F79" w:rsidRPr="00A408CF">
        <w:t xml:space="preserve"> </w:t>
      </w:r>
      <w:r w:rsidR="00A408CF">
        <w:t>690,8</w:t>
      </w:r>
      <w:r w:rsidR="000B4C44" w:rsidRPr="00A408CF">
        <w:t xml:space="preserve"> тысяч рублей, </w:t>
      </w:r>
      <w:r w:rsidRPr="00A408CF">
        <w:rPr>
          <w:kern w:val="2"/>
          <w:lang w:eastAsia="ru-RU"/>
        </w:rPr>
        <w:t>в том числе средств:</w:t>
      </w:r>
    </w:p>
    <w:p w:rsidR="007F46C0" w:rsidRPr="00A408CF" w:rsidRDefault="007F46C0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областного бюджета – </w:t>
      </w:r>
      <w:r w:rsidR="00A408CF">
        <w:rPr>
          <w:kern w:val="2"/>
          <w:lang w:eastAsia="ru-RU"/>
        </w:rPr>
        <w:t xml:space="preserve"> 49,1</w:t>
      </w:r>
      <w:r w:rsidRPr="00A408CF">
        <w:rPr>
          <w:kern w:val="2"/>
          <w:lang w:eastAsia="ru-RU"/>
        </w:rPr>
        <w:t xml:space="preserve"> тыс. рублей;</w:t>
      </w:r>
    </w:p>
    <w:p w:rsidR="000B4C44" w:rsidRPr="00A408CF" w:rsidRDefault="000B4C44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бюджета Константиновского района </w:t>
      </w:r>
      <w:r w:rsidR="00A408CF">
        <w:rPr>
          <w:kern w:val="2"/>
          <w:lang w:eastAsia="ru-RU"/>
        </w:rPr>
        <w:t>–</w:t>
      </w:r>
      <w:r w:rsidR="00DE7570" w:rsidRPr="00A408CF">
        <w:rPr>
          <w:kern w:val="2"/>
          <w:lang w:eastAsia="ru-RU"/>
        </w:rPr>
        <w:t xml:space="preserve"> </w:t>
      </w:r>
      <w:r w:rsidR="00A408CF">
        <w:rPr>
          <w:kern w:val="2"/>
          <w:lang w:eastAsia="ru-RU"/>
        </w:rPr>
        <w:t xml:space="preserve">0,0 </w:t>
      </w:r>
      <w:r w:rsidRPr="00A408CF">
        <w:rPr>
          <w:kern w:val="2"/>
          <w:lang w:eastAsia="ru-RU"/>
        </w:rPr>
        <w:t>тыс. рублей;</w:t>
      </w:r>
    </w:p>
    <w:p w:rsidR="007D4563" w:rsidRPr="00A408CF" w:rsidRDefault="00A408CF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>
        <w:rPr>
          <w:kern w:val="2"/>
          <w:lang w:eastAsia="ru-RU"/>
        </w:rPr>
        <w:t>бюджет поселения</w:t>
      </w:r>
      <w:r w:rsidR="00443F79" w:rsidRPr="00A408CF">
        <w:rPr>
          <w:kern w:val="2"/>
          <w:lang w:eastAsia="ru-RU"/>
        </w:rPr>
        <w:t xml:space="preserve"> – </w:t>
      </w:r>
      <w:r>
        <w:rPr>
          <w:kern w:val="2"/>
          <w:lang w:eastAsia="ru-RU"/>
        </w:rPr>
        <w:t>641,7</w:t>
      </w:r>
      <w:r w:rsidR="000B4C44" w:rsidRPr="00A408CF">
        <w:rPr>
          <w:kern w:val="2"/>
          <w:lang w:eastAsia="ru-RU"/>
        </w:rPr>
        <w:t xml:space="preserve"> тыс. рублей. </w:t>
      </w:r>
    </w:p>
    <w:p w:rsidR="007F46C0" w:rsidRPr="00A408CF" w:rsidRDefault="007F46C0" w:rsidP="00A408CF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Средства были направлены на цели, предусмотренные программными мероприятиями.</w:t>
      </w:r>
    </w:p>
    <w:p w:rsidR="0018778E" w:rsidRPr="00A408CF" w:rsidRDefault="0018778E" w:rsidP="00A408CF">
      <w:pPr>
        <w:autoSpaceDE w:val="0"/>
        <w:spacing w:line="360" w:lineRule="auto"/>
        <w:ind w:right="-6" w:firstLine="708"/>
        <w:jc w:val="center"/>
        <w:textAlignment w:val="baseline"/>
      </w:pPr>
      <w:r w:rsidRPr="00A408CF">
        <w:t xml:space="preserve">2. Результаты реализации основных мероприятий </w:t>
      </w:r>
      <w:r w:rsidR="00A408CF">
        <w:t xml:space="preserve"> </w:t>
      </w:r>
      <w:r w:rsidRPr="00A408CF">
        <w:t>подпрограмм Программы</w:t>
      </w:r>
    </w:p>
    <w:p w:rsidR="009065F1" w:rsidRPr="00A408CF" w:rsidRDefault="00C2781D" w:rsidP="00A408CF">
      <w:pPr>
        <w:autoSpaceDE w:val="0"/>
        <w:spacing w:line="360" w:lineRule="auto"/>
        <w:ind w:right="-6"/>
        <w:jc w:val="both"/>
        <w:textAlignment w:val="baseline"/>
        <w:rPr>
          <w:kern w:val="2"/>
        </w:rPr>
      </w:pPr>
      <w:r w:rsidRPr="00A408CF">
        <w:t xml:space="preserve">Муниципальная программа </w:t>
      </w:r>
      <w:r w:rsidR="00345B75" w:rsidRPr="00A408CF">
        <w:t xml:space="preserve"> </w:t>
      </w:r>
      <w:r w:rsidR="006C39BB" w:rsidRPr="00A408CF">
        <w:t>Гапкинского</w:t>
      </w:r>
      <w:r w:rsidR="00345B75" w:rsidRPr="00A408CF">
        <w:t xml:space="preserve"> сельского поселения</w:t>
      </w:r>
      <w:r w:rsidRPr="00A408CF">
        <w:t xml:space="preserve"> «</w:t>
      </w:r>
      <w:r w:rsidR="009065F1" w:rsidRPr="00A408CF">
        <w:t>Развитие транспортной системы</w:t>
      </w:r>
      <w:r w:rsidRPr="00A408CF">
        <w:t xml:space="preserve">» </w:t>
      </w:r>
      <w:r w:rsidR="000A534B" w:rsidRPr="00A408CF">
        <w:t xml:space="preserve">(далее – Программа) утверждена Постановлением Администрации </w:t>
      </w:r>
      <w:r w:rsidR="006C39BB" w:rsidRPr="00A408CF">
        <w:t>Гапкинского</w:t>
      </w:r>
      <w:r w:rsidR="009B448E" w:rsidRPr="00A408CF">
        <w:t xml:space="preserve"> сельского поселения  </w:t>
      </w:r>
      <w:r w:rsidR="000A534B" w:rsidRPr="00A408CF">
        <w:t xml:space="preserve"> от </w:t>
      </w:r>
      <w:r w:rsidR="00A408CF">
        <w:t>14.10.2013 года № 80</w:t>
      </w:r>
      <w:r w:rsidR="000A534B" w:rsidRPr="00A408CF">
        <w:t>.</w:t>
      </w:r>
      <w:r w:rsidR="00A408CF">
        <w:t xml:space="preserve"> </w:t>
      </w:r>
      <w:r w:rsidR="000A534B" w:rsidRPr="00A408CF">
        <w:t xml:space="preserve">Основной целью реализации Программы </w:t>
      </w:r>
      <w:r w:rsidRPr="00A408CF">
        <w:t>является</w:t>
      </w:r>
      <w:r w:rsidR="009065F1" w:rsidRPr="00A408CF">
        <w:t xml:space="preserve"> создание условий для устойчивого функционирования транспортной системы </w:t>
      </w:r>
      <w:r w:rsidR="009B448E" w:rsidRPr="00A408CF">
        <w:t xml:space="preserve"> </w:t>
      </w:r>
      <w:r w:rsidR="006C39BB" w:rsidRPr="00A408CF">
        <w:t>Гапкинского</w:t>
      </w:r>
      <w:r w:rsidR="009B448E" w:rsidRPr="00A408CF">
        <w:t xml:space="preserve"> сельского поселения</w:t>
      </w:r>
      <w:r w:rsidR="009065F1" w:rsidRPr="00A408CF">
        <w:t>, повышение уровня безопасности движения.</w:t>
      </w:r>
      <w:r w:rsidR="00A408CF">
        <w:t xml:space="preserve">                                                         </w:t>
      </w:r>
      <w:r w:rsidR="009065F1" w:rsidRPr="00A408CF">
        <w:rPr>
          <w:kern w:val="2"/>
        </w:rPr>
        <w:t xml:space="preserve">Для достижения основной цели необходимо </w:t>
      </w:r>
      <w:r w:rsidR="0018778E" w:rsidRPr="00A408CF">
        <w:rPr>
          <w:kern w:val="2"/>
        </w:rPr>
        <w:t xml:space="preserve">было </w:t>
      </w:r>
      <w:r w:rsidR="009065F1" w:rsidRPr="00A408CF">
        <w:rPr>
          <w:kern w:val="2"/>
        </w:rPr>
        <w:t>решить следующие задачи:</w:t>
      </w:r>
      <w:r w:rsidR="00A408CF">
        <w:rPr>
          <w:kern w:val="2"/>
        </w:rPr>
        <w:t xml:space="preserve">                       </w:t>
      </w:r>
      <w:r w:rsidR="009065F1" w:rsidRPr="00A408CF">
        <w:rPr>
          <w:kern w:val="2"/>
        </w:rPr>
        <w:t xml:space="preserve">- обеспечение функционирования и развития сети автомобильных дорог общего пользования </w:t>
      </w:r>
      <w:r w:rsidR="009B448E" w:rsidRPr="00A408CF">
        <w:rPr>
          <w:kern w:val="2"/>
        </w:rPr>
        <w:t xml:space="preserve"> </w:t>
      </w:r>
      <w:r w:rsidR="006C39BB" w:rsidRPr="00A408CF">
        <w:t>Гапкинского</w:t>
      </w:r>
      <w:r w:rsidR="009B448E" w:rsidRPr="00A408CF">
        <w:t xml:space="preserve"> сельского поселения</w:t>
      </w:r>
      <w:r w:rsidR="009065F1" w:rsidRPr="00A408CF">
        <w:rPr>
          <w:kern w:val="2"/>
        </w:rPr>
        <w:t>;</w:t>
      </w:r>
    </w:p>
    <w:p w:rsidR="009065F1" w:rsidRPr="00A408CF" w:rsidRDefault="009065F1" w:rsidP="00A408CF">
      <w:pPr>
        <w:spacing w:line="360" w:lineRule="auto"/>
        <w:jc w:val="both"/>
        <w:rPr>
          <w:kern w:val="2"/>
        </w:rPr>
      </w:pPr>
      <w:r w:rsidRPr="00A408CF">
        <w:rPr>
          <w:kern w:val="2"/>
        </w:rPr>
        <w:t xml:space="preserve">- сокращение количества лиц, пострадавших в  результате дорожно-транспортных </w:t>
      </w:r>
      <w:r w:rsidRPr="00A408CF">
        <w:rPr>
          <w:kern w:val="2"/>
        </w:rPr>
        <w:lastRenderedPageBreak/>
        <w:t>происшествий, снижение тяжести травм в дорожно-транспортных происшествиях;</w:t>
      </w:r>
    </w:p>
    <w:p w:rsidR="00C2781D" w:rsidRPr="00A408CF" w:rsidRDefault="009065F1" w:rsidP="00A408CF">
      <w:pPr>
        <w:spacing w:line="360" w:lineRule="auto"/>
        <w:jc w:val="both"/>
        <w:rPr>
          <w:kern w:val="2"/>
        </w:rPr>
      </w:pPr>
      <w:r w:rsidRPr="00A408CF">
        <w:rPr>
          <w:kern w:val="2"/>
        </w:rPr>
        <w:t>- улучшение транспортного обслуживания населения.</w:t>
      </w:r>
    </w:p>
    <w:p w:rsidR="009065F1" w:rsidRPr="00A408CF" w:rsidRDefault="0094183B" w:rsidP="00A408CF">
      <w:pPr>
        <w:autoSpaceDE w:val="0"/>
        <w:autoSpaceDN w:val="0"/>
        <w:adjustRightInd w:val="0"/>
        <w:spacing w:line="360" w:lineRule="auto"/>
        <w:jc w:val="both"/>
        <w:outlineLvl w:val="0"/>
        <w:rPr>
          <w:kern w:val="2"/>
        </w:rPr>
      </w:pPr>
      <w:r w:rsidRPr="00A408CF">
        <w:rPr>
          <w:kern w:val="2"/>
        </w:rPr>
        <w:t xml:space="preserve">Программа включает в себя </w:t>
      </w:r>
      <w:r w:rsidR="009065F1" w:rsidRPr="00A408CF">
        <w:rPr>
          <w:kern w:val="2"/>
        </w:rPr>
        <w:t>две</w:t>
      </w:r>
      <w:r w:rsidRPr="00A408CF">
        <w:rPr>
          <w:kern w:val="2"/>
        </w:rPr>
        <w:t xml:space="preserve"> подпрограмм</w:t>
      </w:r>
      <w:r w:rsidR="009065F1" w:rsidRPr="00A408CF">
        <w:rPr>
          <w:kern w:val="2"/>
        </w:rPr>
        <w:t xml:space="preserve">ы: </w:t>
      </w:r>
    </w:p>
    <w:p w:rsidR="009065F1" w:rsidRPr="00A408CF" w:rsidRDefault="009065F1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kern w:val="2"/>
        </w:rPr>
      </w:pPr>
      <w:r w:rsidRPr="00A408CF">
        <w:rPr>
          <w:kern w:val="2"/>
        </w:rPr>
        <w:t>«Развитие транспортной инфраструктуры»</w:t>
      </w:r>
      <w:r w:rsidR="00600FA0" w:rsidRPr="00A408CF">
        <w:rPr>
          <w:kern w:val="2"/>
        </w:rPr>
        <w:t xml:space="preserve"> (далее – подпрограмма 1)</w:t>
      </w:r>
      <w:r w:rsidRPr="00A408CF">
        <w:rPr>
          <w:kern w:val="2"/>
        </w:rPr>
        <w:t>;</w:t>
      </w:r>
    </w:p>
    <w:p w:rsidR="0094183B" w:rsidRPr="00A408CF" w:rsidRDefault="009065F1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kern w:val="2"/>
        </w:rPr>
      </w:pPr>
      <w:r w:rsidRPr="00A408CF">
        <w:rPr>
          <w:kern w:val="2"/>
        </w:rPr>
        <w:t xml:space="preserve">«Повышение безопасности дорожного движения на территории </w:t>
      </w:r>
      <w:r w:rsidR="009B448E" w:rsidRPr="00A408CF">
        <w:rPr>
          <w:kern w:val="2"/>
        </w:rPr>
        <w:t xml:space="preserve"> </w:t>
      </w:r>
      <w:r w:rsidR="006C39BB" w:rsidRPr="00A408CF">
        <w:t>Гапкинского</w:t>
      </w:r>
      <w:r w:rsidR="009B448E" w:rsidRPr="00A408CF">
        <w:t xml:space="preserve"> сельского поселения</w:t>
      </w:r>
      <w:r w:rsidRPr="00A408CF">
        <w:rPr>
          <w:kern w:val="2"/>
        </w:rPr>
        <w:t>»</w:t>
      </w:r>
      <w:r w:rsidR="00600FA0" w:rsidRPr="00A408CF">
        <w:rPr>
          <w:kern w:val="2"/>
        </w:rPr>
        <w:t xml:space="preserve"> (далее – подпрограмма 2)</w:t>
      </w:r>
      <w:r w:rsidR="0094183B" w:rsidRPr="00A408CF">
        <w:rPr>
          <w:kern w:val="2"/>
        </w:rPr>
        <w:t xml:space="preserve">. </w:t>
      </w:r>
    </w:p>
    <w:p w:rsidR="006B06D6" w:rsidRPr="00A408CF" w:rsidRDefault="006B06D6" w:rsidP="00A408CF">
      <w:pPr>
        <w:autoSpaceDE w:val="0"/>
        <w:autoSpaceDN w:val="0"/>
        <w:adjustRightInd w:val="0"/>
        <w:spacing w:line="360" w:lineRule="auto"/>
        <w:jc w:val="both"/>
        <w:outlineLvl w:val="0"/>
        <w:rPr>
          <w:kern w:val="2"/>
        </w:rPr>
      </w:pPr>
      <w:r w:rsidRPr="00A408CF">
        <w:rPr>
          <w:kern w:val="2"/>
        </w:rPr>
        <w:t xml:space="preserve">Основной целью подпрограммы </w:t>
      </w:r>
      <w:r w:rsidR="00F1528A" w:rsidRPr="00A408CF">
        <w:rPr>
          <w:kern w:val="2"/>
        </w:rPr>
        <w:t>1</w:t>
      </w:r>
      <w:r w:rsidRPr="00A408CF">
        <w:rPr>
          <w:kern w:val="2"/>
        </w:rPr>
        <w:t xml:space="preserve"> является развитие современной и эффективной автомобильно-дорожной инфраструктуры.</w:t>
      </w:r>
    </w:p>
    <w:p w:rsidR="0094183B" w:rsidRPr="00A408CF" w:rsidRDefault="006B06D6" w:rsidP="00A408CF">
      <w:pPr>
        <w:autoSpaceDE w:val="0"/>
        <w:autoSpaceDN w:val="0"/>
        <w:adjustRightInd w:val="0"/>
        <w:spacing w:line="360" w:lineRule="auto"/>
        <w:jc w:val="both"/>
        <w:outlineLvl w:val="0"/>
        <w:rPr>
          <w:kern w:val="2"/>
        </w:rPr>
      </w:pPr>
      <w:r w:rsidRPr="00A408CF">
        <w:rPr>
          <w:kern w:val="2"/>
        </w:rPr>
        <w:t xml:space="preserve">Для достижения основной цели подпрограммы </w:t>
      </w:r>
      <w:r w:rsidR="00F1528A" w:rsidRPr="00A408CF">
        <w:rPr>
          <w:kern w:val="2"/>
        </w:rPr>
        <w:t xml:space="preserve">1 </w:t>
      </w:r>
      <w:r w:rsidRPr="00A408CF">
        <w:rPr>
          <w:kern w:val="2"/>
        </w:rPr>
        <w:t>необходимо решить задачу формировани</w:t>
      </w:r>
      <w:r w:rsidR="0018778E" w:rsidRPr="00A408CF">
        <w:rPr>
          <w:kern w:val="2"/>
        </w:rPr>
        <w:t>я</w:t>
      </w:r>
      <w:r w:rsidRPr="00A408CF">
        <w:rPr>
          <w:kern w:val="2"/>
        </w:rPr>
        <w:t xml:space="preserve"> единой дорожной сети круглогодичной доступности для населения </w:t>
      </w:r>
      <w:r w:rsidR="006C39BB" w:rsidRPr="00A408CF">
        <w:rPr>
          <w:kern w:val="2"/>
        </w:rPr>
        <w:t>Гапкинского</w:t>
      </w:r>
      <w:r w:rsidR="002F0252" w:rsidRPr="00A408CF">
        <w:rPr>
          <w:kern w:val="2"/>
        </w:rPr>
        <w:t xml:space="preserve"> сельского поселения</w:t>
      </w:r>
      <w:r w:rsidRPr="00A408CF">
        <w:rPr>
          <w:kern w:val="2"/>
        </w:rPr>
        <w:t>.</w:t>
      </w:r>
    </w:p>
    <w:p w:rsidR="006B06D6" w:rsidRPr="00A408CF" w:rsidRDefault="006B06D6" w:rsidP="00A408CF">
      <w:pPr>
        <w:autoSpaceDE w:val="0"/>
        <w:autoSpaceDN w:val="0"/>
        <w:adjustRightInd w:val="0"/>
        <w:spacing w:line="360" w:lineRule="auto"/>
        <w:jc w:val="both"/>
        <w:outlineLvl w:val="0"/>
      </w:pPr>
      <w:r w:rsidRPr="00A408CF">
        <w:t>Целью подпрограммы</w:t>
      </w:r>
      <w:r w:rsidR="00F1528A" w:rsidRPr="00A408CF">
        <w:t xml:space="preserve"> 2</w:t>
      </w:r>
      <w:r w:rsidRPr="00A408CF">
        <w:rPr>
          <w:kern w:val="2"/>
        </w:rPr>
        <w:t xml:space="preserve"> </w:t>
      </w:r>
      <w:r w:rsidRPr="00A408CF">
        <w:t xml:space="preserve">является сокращение количества лиц, погибших в результате дорожно-транспортных происшествий. </w:t>
      </w:r>
    </w:p>
    <w:p w:rsidR="006B06D6" w:rsidRPr="00A408CF" w:rsidRDefault="006B06D6" w:rsidP="00A408CF">
      <w:pPr>
        <w:autoSpaceDE w:val="0"/>
        <w:autoSpaceDN w:val="0"/>
        <w:adjustRightInd w:val="0"/>
        <w:spacing w:line="360" w:lineRule="auto"/>
        <w:jc w:val="both"/>
        <w:outlineLvl w:val="0"/>
      </w:pPr>
      <w:r w:rsidRPr="00A408CF">
        <w:t xml:space="preserve">Условиями ее достижения является решение задачи обеспечения безопасности дорожного движения на автомобильных дорогах общего пользования и улично-дорожной сети населённых пунктов </w:t>
      </w:r>
      <w:r w:rsidR="006C39BB" w:rsidRPr="00A408CF">
        <w:t>Гапкинского</w:t>
      </w:r>
      <w:r w:rsidR="009B448E" w:rsidRPr="00A408CF">
        <w:t xml:space="preserve"> сельского поселения</w:t>
      </w:r>
      <w:r w:rsidRPr="00A408CF">
        <w:t>.</w:t>
      </w:r>
    </w:p>
    <w:p w:rsidR="00DC4E89" w:rsidRPr="00A408CF" w:rsidRDefault="00DC4E89" w:rsidP="00A408CF">
      <w:pPr>
        <w:autoSpaceDE w:val="0"/>
        <w:autoSpaceDN w:val="0"/>
        <w:adjustRightInd w:val="0"/>
        <w:spacing w:line="360" w:lineRule="auto"/>
        <w:jc w:val="both"/>
        <w:outlineLvl w:val="0"/>
      </w:pPr>
      <w:r w:rsidRPr="00A408CF">
        <w:t xml:space="preserve">В рамках реализации подпрограммы </w:t>
      </w:r>
      <w:r w:rsidR="009B448E" w:rsidRPr="00A408CF">
        <w:t xml:space="preserve"> 1</w:t>
      </w:r>
      <w:r w:rsidRPr="00A408CF">
        <w:rPr>
          <w:kern w:val="2"/>
        </w:rPr>
        <w:t xml:space="preserve"> </w:t>
      </w:r>
      <w:r w:rsidR="002F0252" w:rsidRPr="00A408CF">
        <w:t>в 2016</w:t>
      </w:r>
      <w:r w:rsidRPr="00A408CF">
        <w:t xml:space="preserve"> году выполнены следующие основные мероприятия:</w:t>
      </w:r>
    </w:p>
    <w:p w:rsidR="00A408CF" w:rsidRDefault="00DC4E89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>1.1. </w:t>
      </w:r>
      <w:r w:rsidR="00792411" w:rsidRPr="00A408CF">
        <w:t xml:space="preserve">Ремонт и содержание автомобильных дорог общего пользования местного значения </w:t>
      </w:r>
      <w:r w:rsidRPr="00A408CF">
        <w:t xml:space="preserve">– </w:t>
      </w:r>
      <w:r w:rsidR="00A408CF">
        <w:t xml:space="preserve"> в х</w:t>
      </w:r>
      <w:r w:rsidR="009B448E" w:rsidRPr="00A408CF">
        <w:t xml:space="preserve">. </w:t>
      </w:r>
      <w:r w:rsidR="006C39BB" w:rsidRPr="00A408CF">
        <w:t>Гапкин</w:t>
      </w:r>
      <w:r w:rsidR="009B448E" w:rsidRPr="00A408CF">
        <w:t xml:space="preserve"> -</w:t>
      </w:r>
      <w:r w:rsidR="00A408CF">
        <w:t xml:space="preserve"> ул. Центральная.</w:t>
      </w:r>
    </w:p>
    <w:p w:rsidR="00A408CF" w:rsidRPr="00A408CF" w:rsidRDefault="00AE3ECC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>1.2.</w:t>
      </w:r>
      <w:r w:rsidR="00A408CF">
        <w:t xml:space="preserve"> </w:t>
      </w:r>
      <w:r w:rsidR="002F0252" w:rsidRPr="00A408CF">
        <w:t xml:space="preserve">Приобретен </w:t>
      </w:r>
      <w:r w:rsidR="00050212" w:rsidRPr="00A408CF">
        <w:t xml:space="preserve">щебень для подсыпки автомобильных дорог в </w:t>
      </w:r>
      <w:r w:rsidR="00A408CF">
        <w:t>х. Гапкин                 ул. Парковая, ул. Советская, в х. Лисичкин</w:t>
      </w:r>
      <w:r w:rsidR="00A408CF" w:rsidRPr="00A408CF">
        <w:t>.</w:t>
      </w:r>
    </w:p>
    <w:p w:rsidR="00050212" w:rsidRPr="00A408CF" w:rsidRDefault="00AE3ECC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>1.3.</w:t>
      </w:r>
      <w:r w:rsidR="00A408CF">
        <w:t xml:space="preserve"> Проведено грейди</w:t>
      </w:r>
      <w:r w:rsidR="00C331BA" w:rsidRPr="00A408CF">
        <w:t>рование</w:t>
      </w:r>
      <w:r w:rsidR="00050212" w:rsidRPr="00A408CF">
        <w:t xml:space="preserve"> автомобильных дорог</w:t>
      </w:r>
    </w:p>
    <w:p w:rsidR="00050212" w:rsidRPr="00A408CF" w:rsidRDefault="00931835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>1.4.</w:t>
      </w:r>
      <w:r w:rsidR="00050212" w:rsidRPr="00A408CF">
        <w:t>Произведены мероприятия по очис</w:t>
      </w:r>
      <w:r w:rsidR="00A408CF">
        <w:t>тке автомобильных дорог от снег</w:t>
      </w:r>
      <w:r w:rsidR="00050212" w:rsidRPr="00A408CF">
        <w:t>а в зимнее время.</w:t>
      </w:r>
    </w:p>
    <w:p w:rsidR="008521E1" w:rsidRPr="00A408CF" w:rsidRDefault="00792411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>В рамках реализации подпрограммы</w:t>
      </w:r>
      <w:r w:rsidR="00F1528A" w:rsidRPr="00A408CF">
        <w:t xml:space="preserve"> 2</w:t>
      </w:r>
      <w:r w:rsidRPr="00A408CF">
        <w:rPr>
          <w:kern w:val="2"/>
        </w:rPr>
        <w:t xml:space="preserve"> </w:t>
      </w:r>
      <w:r w:rsidR="00A408CF">
        <w:t>в 2016</w:t>
      </w:r>
      <w:r w:rsidRPr="00A408CF">
        <w:t xml:space="preserve"> году выполн</w:t>
      </w:r>
      <w:r w:rsidR="00F1528A" w:rsidRPr="00A408CF">
        <w:t>ены</w:t>
      </w:r>
      <w:r w:rsidRPr="00A408CF">
        <w:t xml:space="preserve"> следующие основные мероприятия:</w:t>
      </w:r>
    </w:p>
    <w:p w:rsidR="002F0252" w:rsidRPr="00A408CF" w:rsidRDefault="002F0252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>2.1 Оборудованы пешеходные переходы возле</w:t>
      </w:r>
      <w:r w:rsidR="00A408CF">
        <w:t xml:space="preserve"> детского</w:t>
      </w:r>
      <w:r w:rsidRPr="00A408CF">
        <w:t xml:space="preserve"> сад</w:t>
      </w:r>
      <w:r w:rsidR="00A408CF">
        <w:t>а «Сказка</w:t>
      </w:r>
      <w:r w:rsidRPr="00A408CF">
        <w:t>» (установлены светофоры, ограждения, дорожные знаки, нанесена дорожная разметка)</w:t>
      </w:r>
    </w:p>
    <w:p w:rsidR="00050212" w:rsidRPr="00A408CF" w:rsidRDefault="00050212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 xml:space="preserve"> Приобретены дорожные знаки.</w:t>
      </w:r>
    </w:p>
    <w:p w:rsidR="008521E1" w:rsidRPr="00A408CF" w:rsidRDefault="00AE3ECC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>2.2</w:t>
      </w:r>
      <w:r w:rsidR="008521E1" w:rsidRPr="00A408CF">
        <w:t>. П</w:t>
      </w:r>
      <w:r w:rsidR="002F0252" w:rsidRPr="00A408CF">
        <w:t>роведены</w:t>
      </w:r>
      <w:r w:rsidR="008521E1" w:rsidRPr="00A408CF">
        <w:t xml:space="preserve"> на территории </w:t>
      </w:r>
      <w:r w:rsidR="009B448E" w:rsidRPr="00A408CF">
        <w:t>поселения целевые профилактические мероприятия</w:t>
      </w:r>
      <w:r w:rsidR="008521E1" w:rsidRPr="00A408CF">
        <w:t xml:space="preserve"> по повышению безопасности дорожного движения «Автобус», «Мотоцикл», «Внимание, дети!» и др.;</w:t>
      </w:r>
    </w:p>
    <w:p w:rsidR="008521E1" w:rsidRPr="00A408CF" w:rsidRDefault="00AE3ECC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>2.3</w:t>
      </w:r>
      <w:r w:rsidR="008521E1" w:rsidRPr="00A408CF">
        <w:t xml:space="preserve">. Проведение </w:t>
      </w:r>
      <w:r w:rsidR="009B448E" w:rsidRPr="00A408CF">
        <w:t>мероприятий</w:t>
      </w:r>
      <w:r w:rsidR="008521E1" w:rsidRPr="00A408CF">
        <w:t xml:space="preserve"> по пресечению нарушений скоростного режима и выявлению водителей, управляющих транспортными средствами в нетрезвом состоянии;</w:t>
      </w:r>
    </w:p>
    <w:p w:rsidR="00F1528A" w:rsidRPr="00A408CF" w:rsidRDefault="009B448E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 xml:space="preserve"> 2.</w:t>
      </w:r>
      <w:r w:rsidR="00AE3ECC" w:rsidRPr="00A408CF">
        <w:t>4</w:t>
      </w:r>
      <w:r w:rsidRPr="00A408CF">
        <w:t>.</w:t>
      </w:r>
      <w:r w:rsidR="008521E1" w:rsidRPr="00A408CF">
        <w:t xml:space="preserve"> </w:t>
      </w:r>
      <w:r w:rsidR="00FA26AA" w:rsidRPr="00A408CF">
        <w:t xml:space="preserve">Использование </w:t>
      </w:r>
      <w:r w:rsidRPr="00A408CF">
        <w:t xml:space="preserve"> сходов, встреч с жителями поселения </w:t>
      </w:r>
      <w:r w:rsidR="004F6A07" w:rsidRPr="00A408CF">
        <w:t xml:space="preserve"> для постоянного освещения вопросов обеспечения безопасности дорожного движения и пропаганды культуры поведения участников дорожного движения, разных возрастных категорий;</w:t>
      </w:r>
      <w:r w:rsidRPr="00A408CF">
        <w:t xml:space="preserve">  </w:t>
      </w:r>
    </w:p>
    <w:p w:rsidR="009C68DE" w:rsidRPr="00A408CF" w:rsidRDefault="00694FDE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 xml:space="preserve"> </w:t>
      </w:r>
      <w:r w:rsidR="009C68DE" w:rsidRPr="00A408CF">
        <w:t>3. Осуществлен ряд организационно-практических мероприятий, направлен</w:t>
      </w:r>
      <w:r w:rsidRPr="00A408CF">
        <w:t xml:space="preserve">ных на стабилизацию обстановки </w:t>
      </w:r>
      <w:r w:rsidR="009C68DE" w:rsidRPr="00A408CF">
        <w:t xml:space="preserve"> </w:t>
      </w:r>
      <w:r w:rsidRPr="00A408CF">
        <w:t xml:space="preserve">по упорядочению  </w:t>
      </w:r>
      <w:r w:rsidR="009C68DE" w:rsidRPr="00A408CF">
        <w:t xml:space="preserve"> пе</w:t>
      </w:r>
      <w:r w:rsidR="00A408CF">
        <w:t>ревозки опасных грузов в х</w:t>
      </w:r>
      <w:r w:rsidRPr="00A408CF">
        <w:t xml:space="preserve">. </w:t>
      </w:r>
      <w:r w:rsidR="006C39BB" w:rsidRPr="00A408CF">
        <w:t>Гапкин</w:t>
      </w:r>
      <w:r w:rsidR="00A408CF">
        <w:t>.</w:t>
      </w:r>
    </w:p>
    <w:p w:rsidR="009C68DE" w:rsidRPr="00A408CF" w:rsidRDefault="009C68DE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 xml:space="preserve">4. Регулярно </w:t>
      </w:r>
      <w:r w:rsidR="00694FDE" w:rsidRPr="00A408CF">
        <w:t xml:space="preserve"> </w:t>
      </w:r>
      <w:r w:rsidRPr="00A408CF">
        <w:t xml:space="preserve">проводится обследование состояния автомобильных дорог, по которым проходят маршруты пассажирских перевозок, в том числе школьные маршруты. </w:t>
      </w:r>
    </w:p>
    <w:p w:rsidR="009C68DE" w:rsidRPr="00A408CF" w:rsidRDefault="00694FDE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 xml:space="preserve"> </w:t>
      </w:r>
      <w:r w:rsidR="009C68DE" w:rsidRPr="00A408CF">
        <w:t xml:space="preserve">Отработка навыков безопасного поведения на дороге проходит в ходе </w:t>
      </w:r>
      <w:r w:rsidR="00A9353A" w:rsidRPr="00A408CF">
        <w:t>практических занятий в кабинете</w:t>
      </w:r>
      <w:r w:rsidR="009C68DE" w:rsidRPr="00A408CF">
        <w:t xml:space="preserve"> по безопасности дорожного движения. </w:t>
      </w:r>
      <w:r w:rsidR="00A408CF">
        <w:t xml:space="preserve">                              В 2016</w:t>
      </w:r>
      <w:r w:rsidR="009C68DE" w:rsidRPr="00A408CF">
        <w:t xml:space="preserve"> году </w:t>
      </w:r>
      <w:r w:rsidR="00EF0162">
        <w:t xml:space="preserve"> </w:t>
      </w:r>
      <w:r w:rsidR="00A9353A" w:rsidRPr="00A408CF">
        <w:t xml:space="preserve">на базе </w:t>
      </w:r>
      <w:r w:rsidR="009C68DE" w:rsidRPr="00A408CF">
        <w:t>МБОУ «</w:t>
      </w:r>
      <w:r w:rsidR="006C39BB" w:rsidRPr="00A408CF">
        <w:t>Гапкин</w:t>
      </w:r>
      <w:r w:rsidR="00EF0162">
        <w:t>ская</w:t>
      </w:r>
      <w:r w:rsidR="009C68DE" w:rsidRPr="00A408CF">
        <w:t xml:space="preserve"> СОШ» </w:t>
      </w:r>
      <w:r w:rsidR="00A9353A" w:rsidRPr="00A408CF">
        <w:t xml:space="preserve">. </w:t>
      </w:r>
    </w:p>
    <w:p w:rsidR="009C68DE" w:rsidRPr="00A408CF" w:rsidRDefault="00A9353A" w:rsidP="00A408C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408CF">
        <w:t xml:space="preserve">  </w:t>
      </w:r>
      <w:r w:rsidR="009C68DE" w:rsidRPr="00A408CF">
        <w:t xml:space="preserve">7. Для постоянного освещения вопросов обеспечения безопасности дорожного движения, опубликования обращений руководства областных органов по обеспечению безопасности дорожного движения используются современные информационные средства – сайт Администрации </w:t>
      </w:r>
      <w:r w:rsidR="006C39BB" w:rsidRPr="00A408CF">
        <w:t>Гапкинского</w:t>
      </w:r>
      <w:r w:rsidRPr="00A408CF">
        <w:t xml:space="preserve"> сельского поселения.</w:t>
      </w:r>
    </w:p>
    <w:p w:rsidR="00452604" w:rsidRPr="00A408CF" w:rsidRDefault="00452604" w:rsidP="00EF0162">
      <w:pPr>
        <w:widowControl/>
        <w:suppressAutoHyphens w:val="0"/>
        <w:spacing w:line="360" w:lineRule="auto"/>
        <w:jc w:val="center"/>
        <w:rPr>
          <w:kern w:val="2"/>
          <w:lang w:eastAsia="ru-RU"/>
        </w:rPr>
      </w:pPr>
      <w:r w:rsidRPr="00A408CF">
        <w:rPr>
          <w:kern w:val="2"/>
          <w:lang w:eastAsia="ru-RU"/>
        </w:rPr>
        <w:t>3. Анализ факторов, повлиявших на ход реализации Программы</w:t>
      </w:r>
    </w:p>
    <w:p w:rsidR="00452604" w:rsidRPr="00A408CF" w:rsidRDefault="00452604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На реализацию Программы повлияли следующие факторы:</w:t>
      </w:r>
      <w:r w:rsidR="00EF0162">
        <w:rPr>
          <w:kern w:val="2"/>
          <w:lang w:eastAsia="ru-RU"/>
        </w:rPr>
        <w:t xml:space="preserve">                                                        </w:t>
      </w:r>
      <w:r w:rsidR="00F7656E" w:rsidRPr="00A408CF">
        <w:rPr>
          <w:kern w:val="2"/>
          <w:lang w:eastAsia="ru-RU"/>
        </w:rPr>
        <w:t>- несвоевременным поступлением</w:t>
      </w:r>
      <w:r w:rsidR="00C325CC" w:rsidRPr="00A408CF">
        <w:rPr>
          <w:kern w:val="2"/>
          <w:lang w:eastAsia="ru-RU"/>
        </w:rPr>
        <w:t xml:space="preserve"> доходо</w:t>
      </w:r>
      <w:r w:rsidRPr="00A408CF">
        <w:rPr>
          <w:kern w:val="2"/>
          <w:lang w:eastAsia="ru-RU"/>
        </w:rPr>
        <w:t>в дорожного фонда</w:t>
      </w:r>
      <w:r w:rsidR="00996DE6" w:rsidRPr="00A408CF">
        <w:rPr>
          <w:kern w:val="2"/>
          <w:lang w:eastAsia="ru-RU"/>
        </w:rPr>
        <w:t xml:space="preserve"> </w:t>
      </w:r>
      <w:r w:rsidR="00050212" w:rsidRPr="00A408CF">
        <w:rPr>
          <w:kern w:val="2"/>
          <w:lang w:eastAsia="ru-RU"/>
        </w:rPr>
        <w:t>(акцизов)</w:t>
      </w:r>
      <w:r w:rsidR="00F7656E" w:rsidRPr="00A408CF">
        <w:rPr>
          <w:kern w:val="2"/>
          <w:lang w:eastAsia="ru-RU"/>
        </w:rPr>
        <w:t xml:space="preserve"> </w:t>
      </w:r>
      <w:r w:rsidR="00C325CC" w:rsidRPr="00A408CF">
        <w:rPr>
          <w:kern w:val="2"/>
          <w:lang w:eastAsia="ru-RU"/>
        </w:rPr>
        <w:t xml:space="preserve"> </w:t>
      </w:r>
      <w:r w:rsidR="006C39BB" w:rsidRPr="00A408CF">
        <w:t>Гапкинского</w:t>
      </w:r>
      <w:r w:rsidR="00F7656E" w:rsidRPr="00A408CF">
        <w:t xml:space="preserve"> сельского поселения</w:t>
      </w:r>
      <w:r w:rsidR="00EF0162">
        <w:t>.</w:t>
      </w:r>
    </w:p>
    <w:p w:rsidR="00E76D9B" w:rsidRPr="00A408CF" w:rsidRDefault="00E76D9B" w:rsidP="00EF0162">
      <w:pPr>
        <w:widowControl/>
        <w:suppressAutoHyphens w:val="0"/>
        <w:spacing w:line="360" w:lineRule="auto"/>
        <w:jc w:val="center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4. Сведения об использовании бюджетных ассигнований </w:t>
      </w:r>
      <w:r w:rsidR="00EF0162">
        <w:rPr>
          <w:kern w:val="2"/>
          <w:lang w:eastAsia="ru-RU"/>
        </w:rPr>
        <w:t xml:space="preserve"> </w:t>
      </w:r>
      <w:r w:rsidRPr="00A408CF">
        <w:rPr>
          <w:kern w:val="2"/>
          <w:lang w:eastAsia="ru-RU"/>
        </w:rPr>
        <w:t xml:space="preserve">и внебюджетных средств на реализацию </w:t>
      </w:r>
      <w:r w:rsidR="005F0FFE" w:rsidRPr="00A408CF">
        <w:rPr>
          <w:kern w:val="2"/>
          <w:lang w:eastAsia="ru-RU"/>
        </w:rPr>
        <w:t>П</w:t>
      </w:r>
      <w:r w:rsidRPr="00A408CF">
        <w:rPr>
          <w:kern w:val="2"/>
          <w:lang w:eastAsia="ru-RU"/>
        </w:rPr>
        <w:t>рограммы</w:t>
      </w:r>
    </w:p>
    <w:p w:rsidR="005F0FFE" w:rsidRPr="00A408CF" w:rsidRDefault="00E76D9B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На реализацию мероприятий </w:t>
      </w:r>
      <w:r w:rsidR="005F0FFE" w:rsidRPr="00A408CF">
        <w:rPr>
          <w:kern w:val="2"/>
          <w:lang w:eastAsia="ru-RU"/>
        </w:rPr>
        <w:t>п</w:t>
      </w:r>
      <w:r w:rsidRPr="00A408CF">
        <w:rPr>
          <w:kern w:val="2"/>
          <w:lang w:eastAsia="ru-RU"/>
        </w:rPr>
        <w:t xml:space="preserve">одпрограммы </w:t>
      </w:r>
      <w:r w:rsidR="00906585" w:rsidRPr="00A408CF">
        <w:rPr>
          <w:kern w:val="2"/>
          <w:lang w:eastAsia="ru-RU"/>
        </w:rPr>
        <w:t>1</w:t>
      </w:r>
      <w:r w:rsidR="00D706B9" w:rsidRPr="00A408CF">
        <w:rPr>
          <w:kern w:val="2"/>
          <w:lang w:eastAsia="ru-RU"/>
        </w:rPr>
        <w:t xml:space="preserve"> </w:t>
      </w:r>
      <w:r w:rsidR="00050212" w:rsidRPr="00A408CF">
        <w:rPr>
          <w:kern w:val="2"/>
          <w:lang w:eastAsia="ru-RU"/>
        </w:rPr>
        <w:t>на 2016</w:t>
      </w:r>
      <w:r w:rsidRPr="00A408CF">
        <w:rPr>
          <w:kern w:val="2"/>
          <w:lang w:eastAsia="ru-RU"/>
        </w:rPr>
        <w:t xml:space="preserve"> год было предусмотрено </w:t>
      </w:r>
      <w:r w:rsidR="00EF0162">
        <w:rPr>
          <w:kern w:val="2"/>
          <w:lang w:eastAsia="ru-RU"/>
        </w:rPr>
        <w:t xml:space="preserve"> – 516,7</w:t>
      </w:r>
      <w:r w:rsidR="005F0FFE" w:rsidRPr="00A408CF">
        <w:rPr>
          <w:kern w:val="2"/>
          <w:lang w:eastAsia="ru-RU"/>
        </w:rPr>
        <w:t xml:space="preserve"> тыс. рублей;</w:t>
      </w:r>
    </w:p>
    <w:p w:rsidR="005F0FFE" w:rsidRPr="00A408CF" w:rsidRDefault="005F0FFE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в том числе за счет средств областного бюджета – </w:t>
      </w:r>
      <w:r w:rsidR="00EF0162">
        <w:rPr>
          <w:kern w:val="2"/>
          <w:lang w:eastAsia="ru-RU"/>
        </w:rPr>
        <w:t>49,1</w:t>
      </w:r>
      <w:r w:rsidRPr="00A408CF">
        <w:rPr>
          <w:kern w:val="2"/>
          <w:lang w:eastAsia="ru-RU"/>
        </w:rPr>
        <w:t xml:space="preserve"> тыс. рублей;</w:t>
      </w:r>
    </w:p>
    <w:p w:rsidR="005F0FFE" w:rsidRPr="00A408CF" w:rsidRDefault="005F0FFE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за счет средств бюджета Константиновского района – </w:t>
      </w:r>
      <w:r w:rsidR="00F7656E" w:rsidRPr="00A408CF">
        <w:rPr>
          <w:kern w:val="2"/>
          <w:lang w:eastAsia="ru-RU"/>
        </w:rPr>
        <w:t xml:space="preserve"> </w:t>
      </w:r>
      <w:r w:rsidRPr="00A408CF">
        <w:rPr>
          <w:kern w:val="2"/>
          <w:lang w:eastAsia="ru-RU"/>
        </w:rPr>
        <w:t xml:space="preserve"> </w:t>
      </w:r>
      <w:r w:rsidR="00EF0162">
        <w:rPr>
          <w:kern w:val="2"/>
          <w:lang w:eastAsia="ru-RU"/>
        </w:rPr>
        <w:t xml:space="preserve">0,0 </w:t>
      </w:r>
      <w:r w:rsidRPr="00A408CF">
        <w:rPr>
          <w:kern w:val="2"/>
          <w:lang w:eastAsia="ru-RU"/>
        </w:rPr>
        <w:t>тыс. рублей;</w:t>
      </w:r>
    </w:p>
    <w:p w:rsidR="005F0FFE" w:rsidRPr="00A408CF" w:rsidRDefault="00F7656E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за счет средств бюджета поселения – </w:t>
      </w:r>
      <w:r w:rsidR="00EF0162">
        <w:rPr>
          <w:kern w:val="2"/>
          <w:lang w:eastAsia="ru-RU"/>
        </w:rPr>
        <w:t>467,6</w:t>
      </w:r>
      <w:r w:rsidRPr="00A408CF">
        <w:rPr>
          <w:kern w:val="2"/>
          <w:lang w:eastAsia="ru-RU"/>
        </w:rPr>
        <w:t xml:space="preserve"> </w:t>
      </w:r>
      <w:r w:rsidR="005F0FFE" w:rsidRPr="00A408CF">
        <w:rPr>
          <w:kern w:val="2"/>
          <w:lang w:eastAsia="ru-RU"/>
        </w:rPr>
        <w:t xml:space="preserve"> тыс. рублей.</w:t>
      </w:r>
    </w:p>
    <w:p w:rsidR="00E76D9B" w:rsidRPr="00A408CF" w:rsidRDefault="00E76D9B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В рамках реализации </w:t>
      </w:r>
      <w:r w:rsidR="005F0FFE" w:rsidRPr="00A408CF">
        <w:rPr>
          <w:kern w:val="2"/>
          <w:lang w:eastAsia="ru-RU"/>
        </w:rPr>
        <w:t>данной п</w:t>
      </w:r>
      <w:r w:rsidRPr="00A408CF">
        <w:rPr>
          <w:kern w:val="2"/>
          <w:lang w:eastAsia="ru-RU"/>
        </w:rPr>
        <w:t>одпрограммы</w:t>
      </w:r>
      <w:r w:rsidR="00F7656E" w:rsidRPr="00A408CF">
        <w:rPr>
          <w:kern w:val="2"/>
          <w:lang w:eastAsia="ru-RU"/>
        </w:rPr>
        <w:t xml:space="preserve"> </w:t>
      </w:r>
      <w:r w:rsidRPr="00A408CF">
        <w:rPr>
          <w:kern w:val="2"/>
          <w:lang w:eastAsia="ru-RU"/>
        </w:rPr>
        <w:t xml:space="preserve"> освоено </w:t>
      </w:r>
      <w:r w:rsidR="00EF0162">
        <w:t>516,6</w:t>
      </w:r>
      <w:r w:rsidR="005F0FFE" w:rsidRPr="00A408CF">
        <w:rPr>
          <w:kern w:val="2"/>
          <w:lang w:eastAsia="ru-RU"/>
        </w:rPr>
        <w:t xml:space="preserve"> </w:t>
      </w:r>
      <w:r w:rsidRPr="00A408CF">
        <w:rPr>
          <w:kern w:val="2"/>
          <w:lang w:eastAsia="ru-RU"/>
        </w:rPr>
        <w:t>тыс. рублей, в том числе:</w:t>
      </w:r>
    </w:p>
    <w:p w:rsidR="00E76D9B" w:rsidRPr="00A408CF" w:rsidRDefault="00E76D9B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1. Средств областного бюджета –</w:t>
      </w:r>
      <w:r w:rsidR="0025626C" w:rsidRPr="00A408CF">
        <w:rPr>
          <w:kern w:val="2"/>
          <w:lang w:eastAsia="ru-RU"/>
        </w:rPr>
        <w:t xml:space="preserve"> </w:t>
      </w:r>
      <w:r w:rsidR="00EF0162">
        <w:rPr>
          <w:kern w:val="2"/>
          <w:lang w:eastAsia="ru-RU"/>
        </w:rPr>
        <w:t>49,1</w:t>
      </w:r>
      <w:r w:rsidR="0025626C" w:rsidRPr="00A408CF">
        <w:rPr>
          <w:kern w:val="2"/>
          <w:lang w:eastAsia="ru-RU"/>
        </w:rPr>
        <w:t xml:space="preserve"> </w:t>
      </w:r>
      <w:r w:rsidRPr="00A408CF">
        <w:rPr>
          <w:kern w:val="2"/>
          <w:lang w:eastAsia="ru-RU"/>
        </w:rPr>
        <w:t xml:space="preserve">тыс. рублей, </w:t>
      </w:r>
      <w:r w:rsidR="00F7656E" w:rsidRPr="00A408CF">
        <w:rPr>
          <w:kern w:val="2"/>
          <w:lang w:eastAsia="ru-RU"/>
        </w:rPr>
        <w:t xml:space="preserve"> </w:t>
      </w:r>
    </w:p>
    <w:p w:rsidR="009F750B" w:rsidRPr="00A408CF" w:rsidRDefault="00E76D9B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1.1. Содержание автомобильных дорог общего пользования </w:t>
      </w:r>
      <w:r w:rsidR="000D4DA1" w:rsidRPr="00A408CF">
        <w:rPr>
          <w:kern w:val="2"/>
          <w:lang w:eastAsia="ru-RU"/>
        </w:rPr>
        <w:t>местн</w:t>
      </w:r>
      <w:r w:rsidRPr="00A408CF">
        <w:rPr>
          <w:kern w:val="2"/>
          <w:lang w:eastAsia="ru-RU"/>
        </w:rPr>
        <w:t>ого значения</w:t>
      </w:r>
      <w:r w:rsidR="00C90594" w:rsidRPr="00A408CF">
        <w:rPr>
          <w:kern w:val="2"/>
          <w:lang w:eastAsia="ru-RU"/>
        </w:rPr>
        <w:t xml:space="preserve"> </w:t>
      </w:r>
      <w:r w:rsidRPr="00A408CF">
        <w:rPr>
          <w:kern w:val="2"/>
          <w:lang w:eastAsia="ru-RU"/>
        </w:rPr>
        <w:t xml:space="preserve">– </w:t>
      </w:r>
      <w:r w:rsidR="00EF0162">
        <w:rPr>
          <w:kern w:val="2"/>
          <w:lang w:eastAsia="ru-RU"/>
        </w:rPr>
        <w:t>467,5</w:t>
      </w:r>
      <w:r w:rsidR="00993173" w:rsidRPr="00A408CF">
        <w:rPr>
          <w:kern w:val="2"/>
          <w:lang w:eastAsia="ru-RU"/>
        </w:rPr>
        <w:t xml:space="preserve"> тыс. рублей;</w:t>
      </w:r>
      <w:r w:rsidR="009F750B" w:rsidRPr="00A408CF">
        <w:rPr>
          <w:kern w:val="2"/>
          <w:lang w:eastAsia="ru-RU"/>
        </w:rPr>
        <w:t xml:space="preserve"> из них по следующим мероприятиям:</w:t>
      </w:r>
    </w:p>
    <w:p w:rsidR="009F750B" w:rsidRPr="00A408CF" w:rsidRDefault="009F750B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Содержание автомобильных дорог общего пользования местного значения –      </w:t>
      </w:r>
      <w:r w:rsidR="00EF0162">
        <w:rPr>
          <w:kern w:val="2"/>
          <w:lang w:eastAsia="ru-RU"/>
        </w:rPr>
        <w:t>467,5</w:t>
      </w:r>
      <w:r w:rsidRPr="00A408CF">
        <w:rPr>
          <w:kern w:val="2"/>
          <w:lang w:eastAsia="ru-RU"/>
        </w:rPr>
        <w:t xml:space="preserve"> тыс. рублей;</w:t>
      </w:r>
    </w:p>
    <w:p w:rsidR="006565BC" w:rsidRPr="00A408CF" w:rsidRDefault="00F7656E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1.2</w:t>
      </w:r>
      <w:r w:rsidR="006565BC" w:rsidRPr="00A408CF">
        <w:rPr>
          <w:kern w:val="2"/>
          <w:lang w:eastAsia="ru-RU"/>
        </w:rPr>
        <w:t>. Средств</w:t>
      </w:r>
      <w:r w:rsidRPr="00A408CF">
        <w:rPr>
          <w:kern w:val="2"/>
          <w:lang w:eastAsia="ru-RU"/>
        </w:rPr>
        <w:t>а бюджета поселения</w:t>
      </w:r>
      <w:r w:rsidR="009F750B" w:rsidRPr="00A408CF">
        <w:rPr>
          <w:kern w:val="2"/>
          <w:lang w:eastAsia="ru-RU"/>
        </w:rPr>
        <w:t xml:space="preserve"> </w:t>
      </w:r>
      <w:r w:rsidR="00EF0162">
        <w:rPr>
          <w:kern w:val="2"/>
          <w:lang w:eastAsia="ru-RU"/>
        </w:rPr>
        <w:t>467,5</w:t>
      </w:r>
      <w:r w:rsidR="006565BC" w:rsidRPr="00A408CF">
        <w:rPr>
          <w:kern w:val="2"/>
          <w:lang w:eastAsia="ru-RU"/>
        </w:rPr>
        <w:t xml:space="preserve"> тыс. рублей, из них</w:t>
      </w:r>
      <w:r w:rsidR="00647D6B" w:rsidRPr="00A408CF">
        <w:rPr>
          <w:kern w:val="2"/>
          <w:lang w:eastAsia="ru-RU"/>
        </w:rPr>
        <w:t xml:space="preserve"> по следующим мероприятиям</w:t>
      </w:r>
      <w:r w:rsidR="006565BC" w:rsidRPr="00A408CF">
        <w:rPr>
          <w:kern w:val="2"/>
          <w:lang w:eastAsia="ru-RU"/>
        </w:rPr>
        <w:t>:</w:t>
      </w:r>
    </w:p>
    <w:p w:rsidR="006565BC" w:rsidRPr="00A408CF" w:rsidRDefault="00993173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Содержание автомобильных дорог общего пользования местного значения – </w:t>
      </w:r>
      <w:r w:rsidR="00EF0162">
        <w:rPr>
          <w:kern w:val="2"/>
          <w:lang w:eastAsia="ru-RU"/>
        </w:rPr>
        <w:t>467,5</w:t>
      </w:r>
      <w:r w:rsidRPr="00A408CF">
        <w:rPr>
          <w:kern w:val="2"/>
          <w:lang w:eastAsia="ru-RU"/>
        </w:rPr>
        <w:t xml:space="preserve"> тыс. рублей</w:t>
      </w:r>
      <w:r w:rsidR="00B53247" w:rsidRPr="00A408CF">
        <w:rPr>
          <w:kern w:val="2"/>
          <w:lang w:eastAsia="ru-RU"/>
        </w:rPr>
        <w:t>;</w:t>
      </w:r>
    </w:p>
    <w:p w:rsidR="005F0FFE" w:rsidRPr="00A408CF" w:rsidRDefault="00AC2F99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 </w:t>
      </w:r>
      <w:r w:rsidR="00870803" w:rsidRPr="00A408CF">
        <w:rPr>
          <w:kern w:val="2"/>
          <w:lang w:eastAsia="ru-RU"/>
        </w:rPr>
        <w:t xml:space="preserve">2. </w:t>
      </w:r>
      <w:r w:rsidR="005F0FFE" w:rsidRPr="00A408CF">
        <w:rPr>
          <w:kern w:val="2"/>
          <w:lang w:eastAsia="ru-RU"/>
        </w:rPr>
        <w:t xml:space="preserve">На реализацию мероприятий </w:t>
      </w:r>
      <w:r w:rsidR="00BE7B50" w:rsidRPr="00A408CF">
        <w:rPr>
          <w:kern w:val="2"/>
          <w:lang w:eastAsia="ru-RU"/>
        </w:rPr>
        <w:t>п</w:t>
      </w:r>
      <w:r w:rsidR="005F0FFE" w:rsidRPr="00A408CF">
        <w:rPr>
          <w:kern w:val="2"/>
          <w:lang w:eastAsia="ru-RU"/>
        </w:rPr>
        <w:t>одпрограммы</w:t>
      </w:r>
      <w:r w:rsidR="00CF11E1" w:rsidRPr="00A408CF">
        <w:rPr>
          <w:kern w:val="2"/>
          <w:lang w:eastAsia="ru-RU"/>
        </w:rPr>
        <w:t xml:space="preserve"> </w:t>
      </w:r>
      <w:r w:rsidR="00906585" w:rsidRPr="00A408CF">
        <w:rPr>
          <w:kern w:val="2"/>
          <w:lang w:eastAsia="ru-RU"/>
        </w:rPr>
        <w:t>2</w:t>
      </w:r>
      <w:r w:rsidR="00C331BA" w:rsidRPr="00A408CF">
        <w:rPr>
          <w:kern w:val="2"/>
          <w:lang w:eastAsia="ru-RU"/>
        </w:rPr>
        <w:t xml:space="preserve"> на 2016</w:t>
      </w:r>
      <w:r w:rsidR="005F0FFE" w:rsidRPr="00A408CF">
        <w:rPr>
          <w:kern w:val="2"/>
          <w:lang w:eastAsia="ru-RU"/>
        </w:rPr>
        <w:t xml:space="preserve"> год было предусмотрено </w:t>
      </w:r>
      <w:r w:rsidR="00EF0162">
        <w:rPr>
          <w:kern w:val="2"/>
          <w:lang w:eastAsia="ru-RU"/>
        </w:rPr>
        <w:t>174,3</w:t>
      </w:r>
      <w:r w:rsidR="00F147D3" w:rsidRPr="00A408CF">
        <w:rPr>
          <w:kern w:val="2"/>
          <w:lang w:eastAsia="ru-RU"/>
        </w:rPr>
        <w:t xml:space="preserve"> </w:t>
      </w:r>
      <w:r w:rsidR="005F0FFE" w:rsidRPr="00A408CF">
        <w:rPr>
          <w:kern w:val="2"/>
          <w:lang w:eastAsia="ru-RU"/>
        </w:rPr>
        <w:t>тыс. рублей средств бюджета.</w:t>
      </w:r>
    </w:p>
    <w:p w:rsidR="00DF485C" w:rsidRPr="00A408CF" w:rsidRDefault="005F0FFE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Освоено в рамках реализации </w:t>
      </w:r>
      <w:r w:rsidR="00F147D3" w:rsidRPr="00A408CF">
        <w:rPr>
          <w:kern w:val="2"/>
          <w:lang w:eastAsia="ru-RU"/>
        </w:rPr>
        <w:t>данной п</w:t>
      </w:r>
      <w:r w:rsidRPr="00A408CF">
        <w:rPr>
          <w:kern w:val="2"/>
          <w:lang w:eastAsia="ru-RU"/>
        </w:rPr>
        <w:t>одпрограммы –</w:t>
      </w:r>
      <w:r w:rsidR="00DF485C" w:rsidRPr="00A408CF">
        <w:rPr>
          <w:kern w:val="2"/>
          <w:lang w:eastAsia="ru-RU"/>
        </w:rPr>
        <w:t xml:space="preserve"> </w:t>
      </w:r>
      <w:r w:rsidR="00EF0162">
        <w:rPr>
          <w:kern w:val="2"/>
          <w:lang w:eastAsia="ru-RU"/>
        </w:rPr>
        <w:t>174,2</w:t>
      </w:r>
      <w:r w:rsidR="00DF485C" w:rsidRPr="00A408CF">
        <w:rPr>
          <w:kern w:val="2"/>
          <w:lang w:eastAsia="ru-RU"/>
        </w:rPr>
        <w:t xml:space="preserve"> </w:t>
      </w:r>
      <w:r w:rsidRPr="00A408CF">
        <w:rPr>
          <w:kern w:val="2"/>
          <w:lang w:eastAsia="ru-RU"/>
        </w:rPr>
        <w:t>тыс. рублей средств бюджета</w:t>
      </w:r>
      <w:r w:rsidR="00DF485C" w:rsidRPr="00A408CF">
        <w:rPr>
          <w:kern w:val="2"/>
          <w:lang w:eastAsia="ru-RU"/>
        </w:rPr>
        <w:t xml:space="preserve"> </w:t>
      </w:r>
      <w:r w:rsidR="00870803" w:rsidRPr="00A408CF">
        <w:rPr>
          <w:kern w:val="2"/>
          <w:lang w:eastAsia="ru-RU"/>
        </w:rPr>
        <w:t xml:space="preserve"> </w:t>
      </w:r>
      <w:r w:rsidR="006C39BB" w:rsidRPr="00A408CF">
        <w:t>Гапкинского</w:t>
      </w:r>
      <w:r w:rsidR="00870803" w:rsidRPr="00A408CF">
        <w:t xml:space="preserve"> сельского поселения</w:t>
      </w:r>
      <w:r w:rsidRPr="00A408CF">
        <w:rPr>
          <w:kern w:val="2"/>
          <w:lang w:eastAsia="ru-RU"/>
        </w:rPr>
        <w:t>.</w:t>
      </w:r>
    </w:p>
    <w:p w:rsidR="00870803" w:rsidRPr="00A408CF" w:rsidRDefault="00870803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2.1</w:t>
      </w:r>
      <w:r w:rsidR="00DF485C" w:rsidRPr="00A408CF">
        <w:rPr>
          <w:kern w:val="2"/>
          <w:lang w:eastAsia="ru-RU"/>
        </w:rPr>
        <w:t>.</w:t>
      </w:r>
      <w:r w:rsidR="00EF0162">
        <w:rPr>
          <w:kern w:val="2"/>
          <w:lang w:eastAsia="ru-RU"/>
        </w:rPr>
        <w:t xml:space="preserve"> </w:t>
      </w:r>
      <w:r w:rsidR="00C331BA" w:rsidRPr="00A408CF">
        <w:t xml:space="preserve">Оборудованы пешеходные переходы возле </w:t>
      </w:r>
      <w:r w:rsidR="00EF0162">
        <w:t>детского</w:t>
      </w:r>
      <w:r w:rsidR="00C331BA" w:rsidRPr="00A408CF">
        <w:t xml:space="preserve"> сад</w:t>
      </w:r>
      <w:r w:rsidR="00EF0162">
        <w:t>а «Сказка</w:t>
      </w:r>
      <w:r w:rsidR="00C331BA" w:rsidRPr="00A408CF">
        <w:t>» (установлены светофоры, ограждения, дорожные знаки, нанесена дорожная разметка</w:t>
      </w:r>
      <w:r w:rsidR="00931835" w:rsidRPr="00A408CF">
        <w:t>)</w:t>
      </w:r>
      <w:r w:rsidR="00C331BA" w:rsidRPr="00A408CF">
        <w:rPr>
          <w:kern w:val="2"/>
          <w:lang w:eastAsia="ru-RU"/>
        </w:rPr>
        <w:t xml:space="preserve"> </w:t>
      </w:r>
      <w:r w:rsidR="00EF0162">
        <w:rPr>
          <w:kern w:val="2"/>
          <w:lang w:eastAsia="ru-RU"/>
        </w:rPr>
        <w:t xml:space="preserve">– 174,2 </w:t>
      </w:r>
      <w:r w:rsidR="00EC6A20" w:rsidRPr="00A408CF">
        <w:rPr>
          <w:kern w:val="2"/>
          <w:lang w:eastAsia="ru-RU"/>
        </w:rPr>
        <w:t>тыс. рублей</w:t>
      </w:r>
      <w:r w:rsidR="00DF485C" w:rsidRPr="00A408CF">
        <w:rPr>
          <w:kern w:val="2"/>
          <w:lang w:eastAsia="ru-RU"/>
        </w:rPr>
        <w:t>;</w:t>
      </w:r>
    </w:p>
    <w:p w:rsidR="001A1D20" w:rsidRPr="00A408CF" w:rsidRDefault="005F0FFE" w:rsidP="00EF0162">
      <w:pPr>
        <w:widowControl/>
        <w:suppressAutoHyphens w:val="0"/>
        <w:spacing w:line="360" w:lineRule="auto"/>
        <w:jc w:val="both"/>
        <w:rPr>
          <w:bCs/>
          <w:kern w:val="2"/>
          <w:lang w:eastAsia="ru-RU"/>
        </w:rPr>
      </w:pPr>
      <w:r w:rsidRPr="00A408CF">
        <w:rPr>
          <w:kern w:val="2"/>
          <w:lang w:eastAsia="ru-RU"/>
        </w:rPr>
        <w:t xml:space="preserve">Сведения об использовании бюджетных ассигнований и внебюджетных средств на реализацию </w:t>
      </w:r>
      <w:r w:rsidR="00B63C37" w:rsidRPr="00A408CF">
        <w:rPr>
          <w:kern w:val="2"/>
          <w:lang w:eastAsia="ru-RU"/>
        </w:rPr>
        <w:t>П</w:t>
      </w:r>
      <w:r w:rsidR="008211C2" w:rsidRPr="00A408CF">
        <w:rPr>
          <w:kern w:val="2"/>
          <w:lang w:eastAsia="ru-RU"/>
        </w:rPr>
        <w:t>рограммы за 2016</w:t>
      </w:r>
      <w:r w:rsidRPr="00A408CF">
        <w:rPr>
          <w:kern w:val="2"/>
          <w:lang w:eastAsia="ru-RU"/>
        </w:rPr>
        <w:t xml:space="preserve"> год приведены в </w:t>
      </w:r>
      <w:r w:rsidR="00192EBA" w:rsidRPr="00A408CF">
        <w:rPr>
          <w:kern w:val="2"/>
          <w:lang w:eastAsia="ru-RU"/>
        </w:rPr>
        <w:t>таблице</w:t>
      </w:r>
      <w:r w:rsidRPr="00A408CF">
        <w:rPr>
          <w:kern w:val="2"/>
          <w:lang w:eastAsia="ru-RU"/>
        </w:rPr>
        <w:t xml:space="preserve"> </w:t>
      </w:r>
      <w:r w:rsidR="00F11337" w:rsidRPr="00A408CF">
        <w:rPr>
          <w:kern w:val="2"/>
          <w:lang w:eastAsia="ru-RU"/>
        </w:rPr>
        <w:t>3</w:t>
      </w:r>
      <w:r w:rsidRPr="00A408CF">
        <w:rPr>
          <w:kern w:val="2"/>
          <w:lang w:eastAsia="ru-RU"/>
        </w:rPr>
        <w:t>.</w:t>
      </w:r>
      <w:r w:rsidR="001E55BF" w:rsidRPr="00A408CF">
        <w:rPr>
          <w:kern w:val="2"/>
          <w:lang w:eastAsia="ru-RU"/>
        </w:rPr>
        <w:t xml:space="preserve"> </w:t>
      </w:r>
      <w:r w:rsidR="00EF0162">
        <w:rPr>
          <w:kern w:val="2"/>
          <w:lang w:eastAsia="ru-RU"/>
        </w:rPr>
        <w:t xml:space="preserve">                                   </w:t>
      </w:r>
      <w:r w:rsidR="001A1D20" w:rsidRPr="00A408CF">
        <w:rPr>
          <w:bCs/>
          <w:kern w:val="2"/>
          <w:lang w:eastAsia="ru-RU"/>
        </w:rPr>
        <w:t xml:space="preserve">Информация о соблюдении условий софинансирования расходных обязательств </w:t>
      </w:r>
      <w:r w:rsidR="006C39BB" w:rsidRPr="00A408CF">
        <w:t>Гапкинского</w:t>
      </w:r>
      <w:r w:rsidR="00AC602F" w:rsidRPr="00A408CF">
        <w:t xml:space="preserve"> сельского поселения</w:t>
      </w:r>
      <w:r w:rsidR="00AC602F" w:rsidRPr="00A408CF">
        <w:rPr>
          <w:bCs/>
          <w:kern w:val="2"/>
          <w:lang w:eastAsia="ru-RU"/>
        </w:rPr>
        <w:t xml:space="preserve"> </w:t>
      </w:r>
      <w:r w:rsidR="001A1D20" w:rsidRPr="00A408CF">
        <w:rPr>
          <w:bCs/>
          <w:kern w:val="2"/>
          <w:lang w:eastAsia="ru-RU"/>
        </w:rPr>
        <w:t xml:space="preserve"> при реализации основных мероприятий </w:t>
      </w:r>
      <w:r w:rsidR="00B63C37" w:rsidRPr="00A408CF">
        <w:rPr>
          <w:bCs/>
          <w:kern w:val="2"/>
          <w:lang w:eastAsia="ru-RU"/>
        </w:rPr>
        <w:t xml:space="preserve">Программы </w:t>
      </w:r>
      <w:r w:rsidR="001A1D20" w:rsidRPr="00A408CF">
        <w:rPr>
          <w:bCs/>
          <w:kern w:val="2"/>
          <w:lang w:eastAsia="ru-RU"/>
        </w:rPr>
        <w:t>приведена в таблице 4.</w:t>
      </w:r>
    </w:p>
    <w:p w:rsidR="001A1D20" w:rsidRPr="00A408CF" w:rsidRDefault="001A1D20" w:rsidP="00EF0162">
      <w:pPr>
        <w:widowControl/>
        <w:suppressAutoHyphens w:val="0"/>
        <w:spacing w:line="360" w:lineRule="auto"/>
        <w:jc w:val="both"/>
        <w:rPr>
          <w:bCs/>
          <w:kern w:val="2"/>
          <w:lang w:eastAsia="ru-RU"/>
        </w:rPr>
      </w:pPr>
      <w:r w:rsidRPr="00A408CF">
        <w:rPr>
          <w:bCs/>
          <w:kern w:val="2"/>
          <w:lang w:eastAsia="ru-RU"/>
        </w:rPr>
        <w:t xml:space="preserve">Информация о соблюдении условий софинансирования расходных обязательств </w:t>
      </w:r>
      <w:r w:rsidR="006C39BB" w:rsidRPr="00A408CF">
        <w:rPr>
          <w:bCs/>
          <w:kern w:val="2"/>
          <w:lang w:eastAsia="ru-RU"/>
        </w:rPr>
        <w:t>Гапкинского</w:t>
      </w:r>
      <w:r w:rsidR="00AC602F" w:rsidRPr="00A408CF">
        <w:rPr>
          <w:bCs/>
          <w:kern w:val="2"/>
          <w:lang w:eastAsia="ru-RU"/>
        </w:rPr>
        <w:t xml:space="preserve"> сельского поселения</w:t>
      </w:r>
      <w:r w:rsidRPr="00A408CF">
        <w:rPr>
          <w:bCs/>
          <w:kern w:val="2"/>
          <w:lang w:eastAsia="ru-RU"/>
        </w:rPr>
        <w:t xml:space="preserve"> при реализации основных мероприятий </w:t>
      </w:r>
      <w:r w:rsidR="00B63C37" w:rsidRPr="00A408CF">
        <w:rPr>
          <w:bCs/>
          <w:kern w:val="2"/>
          <w:lang w:eastAsia="ru-RU"/>
        </w:rPr>
        <w:t>П</w:t>
      </w:r>
      <w:r w:rsidRPr="00A408CF">
        <w:rPr>
          <w:bCs/>
          <w:kern w:val="2"/>
          <w:lang w:eastAsia="ru-RU"/>
        </w:rPr>
        <w:t>рограммы приведена в таблице 5.</w:t>
      </w:r>
    </w:p>
    <w:p w:rsidR="001A1D20" w:rsidRPr="00A408CF" w:rsidRDefault="001A1D20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Экономия бюджетных ассигнований на реализацию данной </w:t>
      </w:r>
      <w:r w:rsidR="00B63C37" w:rsidRPr="00A408CF">
        <w:rPr>
          <w:kern w:val="2"/>
          <w:lang w:eastAsia="ru-RU"/>
        </w:rPr>
        <w:t>П</w:t>
      </w:r>
      <w:r w:rsidRPr="00A408CF">
        <w:rPr>
          <w:kern w:val="2"/>
          <w:lang w:eastAsia="ru-RU"/>
        </w:rPr>
        <w:t xml:space="preserve">рограммы </w:t>
      </w:r>
      <w:r w:rsidRPr="00A408CF">
        <w:rPr>
          <w:bCs/>
          <w:kern w:val="2"/>
          <w:lang w:eastAsia="ru-RU"/>
        </w:rPr>
        <w:t>приведена в таблице 6</w:t>
      </w:r>
      <w:r w:rsidRPr="00A408CF">
        <w:rPr>
          <w:kern w:val="2"/>
          <w:lang w:eastAsia="ru-RU"/>
        </w:rPr>
        <w:t>.</w:t>
      </w:r>
    </w:p>
    <w:p w:rsidR="001A1D20" w:rsidRPr="00A408CF" w:rsidRDefault="008211C2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Экономия</w:t>
      </w:r>
      <w:r w:rsidR="001A1D20" w:rsidRPr="00A408CF">
        <w:rPr>
          <w:kern w:val="2"/>
          <w:lang w:eastAsia="ru-RU"/>
        </w:rPr>
        <w:t xml:space="preserve"> бюджетных ассигнований на реализацию данной Программы, в том числе в результате проведенных конкурсных процедур и заключении муниципальных контрактов составила </w:t>
      </w:r>
      <w:r w:rsidR="00EF0162">
        <w:rPr>
          <w:kern w:val="2"/>
          <w:lang w:eastAsia="ru-RU"/>
        </w:rPr>
        <w:t>– 0,2</w:t>
      </w:r>
      <w:r w:rsidR="001A1D20" w:rsidRPr="00A408CF">
        <w:rPr>
          <w:kern w:val="2"/>
          <w:lang w:eastAsia="ru-RU"/>
        </w:rPr>
        <w:t xml:space="preserve"> тыс. рублей.</w:t>
      </w:r>
    </w:p>
    <w:p w:rsidR="001A1D20" w:rsidRPr="00A408CF" w:rsidRDefault="001A1D20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Перераспределение бюджетных ассигнований между мероприятиями Программы осуществлялось.</w:t>
      </w:r>
    </w:p>
    <w:p w:rsidR="001A1D20" w:rsidRPr="00A408CF" w:rsidRDefault="004A5843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bCs/>
          <w:kern w:val="2"/>
          <w:lang w:eastAsia="ru-RU"/>
        </w:rPr>
        <w:t xml:space="preserve">Информация о перераспределении бюджетных ассигнований между основными мероприятиями </w:t>
      </w:r>
      <w:r w:rsidR="00B63C37" w:rsidRPr="00A408CF">
        <w:rPr>
          <w:bCs/>
          <w:kern w:val="2"/>
          <w:lang w:eastAsia="ru-RU"/>
        </w:rPr>
        <w:t xml:space="preserve">Программы </w:t>
      </w:r>
      <w:r w:rsidRPr="00A408CF">
        <w:rPr>
          <w:bCs/>
          <w:kern w:val="2"/>
          <w:lang w:eastAsia="ru-RU"/>
        </w:rPr>
        <w:t>приведена в таблице 7.</w:t>
      </w:r>
    </w:p>
    <w:p w:rsidR="001E55BF" w:rsidRPr="00A408CF" w:rsidRDefault="00C5468F" w:rsidP="00EF0162">
      <w:pPr>
        <w:widowControl/>
        <w:suppressAutoHyphens w:val="0"/>
        <w:spacing w:line="360" w:lineRule="auto"/>
        <w:ind w:left="900"/>
        <w:jc w:val="center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5. </w:t>
      </w:r>
      <w:r w:rsidR="001E55BF" w:rsidRPr="00A408CF">
        <w:rPr>
          <w:kern w:val="2"/>
          <w:lang w:eastAsia="ru-RU"/>
        </w:rPr>
        <w:t>Сведения о достижении значений</w:t>
      </w:r>
      <w:r w:rsidR="00EF0162">
        <w:rPr>
          <w:kern w:val="2"/>
          <w:lang w:eastAsia="ru-RU"/>
        </w:rPr>
        <w:t xml:space="preserve"> </w:t>
      </w:r>
      <w:r w:rsidR="001E55BF" w:rsidRPr="00A408CF">
        <w:rPr>
          <w:kern w:val="2"/>
          <w:lang w:eastAsia="ru-RU"/>
        </w:rPr>
        <w:t xml:space="preserve">показателей (индикаторов) Программы, </w:t>
      </w:r>
      <w:r w:rsidR="001E55BF" w:rsidRPr="00A408CF">
        <w:rPr>
          <w:kern w:val="2"/>
          <w:lang w:eastAsia="ru-RU"/>
        </w:rPr>
        <w:br/>
        <w:t xml:space="preserve">подпрограмм </w:t>
      </w:r>
      <w:r w:rsidRPr="00A408CF">
        <w:rPr>
          <w:kern w:val="2"/>
          <w:lang w:eastAsia="ru-RU"/>
        </w:rPr>
        <w:t>муниципаль</w:t>
      </w:r>
      <w:r w:rsidR="008211C2" w:rsidRPr="00A408CF">
        <w:rPr>
          <w:kern w:val="2"/>
          <w:lang w:eastAsia="ru-RU"/>
        </w:rPr>
        <w:t>ной программы за 2016</w:t>
      </w:r>
      <w:r w:rsidR="001E55BF" w:rsidRPr="00A408CF">
        <w:rPr>
          <w:kern w:val="2"/>
          <w:lang w:eastAsia="ru-RU"/>
        </w:rPr>
        <w:t xml:space="preserve"> год</w:t>
      </w:r>
    </w:p>
    <w:p w:rsidR="001E55BF" w:rsidRPr="00A408CF" w:rsidRDefault="001E55BF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В рамках реализации </w:t>
      </w:r>
      <w:r w:rsidR="00C5468F" w:rsidRPr="00A408CF">
        <w:rPr>
          <w:kern w:val="2"/>
          <w:lang w:eastAsia="ru-RU"/>
        </w:rPr>
        <w:t>П</w:t>
      </w:r>
      <w:r w:rsidRPr="00A408CF">
        <w:rPr>
          <w:kern w:val="2"/>
          <w:lang w:eastAsia="ru-RU"/>
        </w:rPr>
        <w:t xml:space="preserve">рограммы предусмотрено достижение </w:t>
      </w:r>
      <w:r w:rsidR="00C5468F" w:rsidRPr="00A408CF">
        <w:rPr>
          <w:kern w:val="2"/>
          <w:lang w:eastAsia="ru-RU"/>
        </w:rPr>
        <w:t>2</w:t>
      </w:r>
      <w:r w:rsidRPr="00A408CF">
        <w:rPr>
          <w:kern w:val="2"/>
          <w:lang w:eastAsia="ru-RU"/>
        </w:rPr>
        <w:t xml:space="preserve"> показателей.</w:t>
      </w:r>
      <w:r w:rsidR="00EF0162">
        <w:rPr>
          <w:kern w:val="2"/>
          <w:lang w:eastAsia="ru-RU"/>
        </w:rPr>
        <w:t xml:space="preserve">                   </w:t>
      </w:r>
      <w:r w:rsidR="008211C2" w:rsidRPr="00A408CF">
        <w:rPr>
          <w:kern w:val="2"/>
          <w:lang w:eastAsia="ru-RU"/>
        </w:rPr>
        <w:t>По итогам 2016</w:t>
      </w:r>
      <w:r w:rsidRPr="00A408CF">
        <w:rPr>
          <w:kern w:val="2"/>
          <w:lang w:eastAsia="ru-RU"/>
        </w:rPr>
        <w:t xml:space="preserve"> года достигнуты следующие показатели</w:t>
      </w:r>
      <w:r w:rsidR="00041051" w:rsidRPr="00A408CF">
        <w:rPr>
          <w:kern w:val="2"/>
          <w:lang w:eastAsia="ru-RU"/>
        </w:rPr>
        <w:t xml:space="preserve"> Программы</w:t>
      </w:r>
      <w:r w:rsidRPr="00A408CF">
        <w:rPr>
          <w:kern w:val="2"/>
          <w:lang w:eastAsia="ru-RU"/>
        </w:rPr>
        <w:t>:</w:t>
      </w:r>
      <w:r w:rsidR="00EF0162">
        <w:rPr>
          <w:kern w:val="2"/>
          <w:lang w:eastAsia="ru-RU"/>
        </w:rPr>
        <w:t xml:space="preserve">                                     </w:t>
      </w:r>
      <w:r w:rsidR="00041051" w:rsidRPr="00A408CF">
        <w:rPr>
          <w:kern w:val="2"/>
          <w:lang w:eastAsia="ru-RU"/>
        </w:rPr>
        <w:t>1. Д</w:t>
      </w:r>
      <w:r w:rsidRPr="00A408CF">
        <w:rPr>
          <w:kern w:val="2"/>
          <w:lang w:eastAsia="ru-RU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3B4B9A" w:rsidRPr="00A408CF">
        <w:rPr>
          <w:kern w:val="2"/>
          <w:lang w:eastAsia="ru-RU"/>
        </w:rPr>
        <w:t xml:space="preserve"> </w:t>
      </w:r>
      <w:r w:rsidR="00337147" w:rsidRPr="00A408CF">
        <w:rPr>
          <w:kern w:val="2"/>
          <w:lang w:eastAsia="ru-RU"/>
        </w:rPr>
        <w:t xml:space="preserve">муниципального района </w:t>
      </w:r>
      <w:r w:rsidR="003B4B9A" w:rsidRPr="00A408CF">
        <w:rPr>
          <w:kern w:val="2"/>
          <w:lang w:eastAsia="ru-RU"/>
        </w:rPr>
        <w:t>составил</w:t>
      </w:r>
      <w:r w:rsidR="00A16B7E" w:rsidRPr="00A408CF">
        <w:rPr>
          <w:kern w:val="2"/>
          <w:lang w:eastAsia="ru-RU"/>
        </w:rPr>
        <w:t>а</w:t>
      </w:r>
      <w:r w:rsidR="003B4B9A" w:rsidRPr="00A408CF">
        <w:rPr>
          <w:kern w:val="2"/>
          <w:lang w:eastAsia="ru-RU"/>
        </w:rPr>
        <w:t xml:space="preserve"> </w:t>
      </w:r>
      <w:r w:rsidR="009876E6" w:rsidRPr="00A408CF">
        <w:rPr>
          <w:kern w:val="2"/>
          <w:lang w:eastAsia="ru-RU"/>
        </w:rPr>
        <w:t>50</w:t>
      </w:r>
      <w:r w:rsidR="00426012" w:rsidRPr="00A408CF">
        <w:rPr>
          <w:kern w:val="2"/>
          <w:lang w:eastAsia="ru-RU"/>
        </w:rPr>
        <w:t xml:space="preserve">, </w:t>
      </w:r>
      <w:r w:rsidR="003B4B9A" w:rsidRPr="00A408CF">
        <w:rPr>
          <w:kern w:val="2"/>
          <w:lang w:eastAsia="ru-RU"/>
        </w:rPr>
        <w:t xml:space="preserve">плановый показатель </w:t>
      </w:r>
      <w:r w:rsidR="009876E6" w:rsidRPr="00A408CF">
        <w:rPr>
          <w:kern w:val="2"/>
          <w:lang w:eastAsia="ru-RU"/>
        </w:rPr>
        <w:t>60</w:t>
      </w:r>
      <w:r w:rsidRPr="00A408CF">
        <w:rPr>
          <w:kern w:val="2"/>
          <w:lang w:eastAsia="ru-RU"/>
        </w:rPr>
        <w:t>.</w:t>
      </w:r>
    </w:p>
    <w:p w:rsidR="007F18BA" w:rsidRPr="00A408CF" w:rsidRDefault="00041051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 xml:space="preserve">2. </w:t>
      </w:r>
      <w:r w:rsidR="00A16B7E" w:rsidRPr="00A408CF">
        <w:rPr>
          <w:kern w:val="2"/>
          <w:lang w:eastAsia="ru-RU"/>
        </w:rPr>
        <w:t>Количество лиц, погибших в результате дорожно-транспортных происшествий</w:t>
      </w:r>
      <w:r w:rsidR="009876E6" w:rsidRPr="00A408CF">
        <w:rPr>
          <w:kern w:val="2"/>
          <w:lang w:eastAsia="ru-RU"/>
        </w:rPr>
        <w:t xml:space="preserve"> 0 </w:t>
      </w:r>
      <w:r w:rsidR="00A16B7E" w:rsidRPr="00A408CF">
        <w:rPr>
          <w:kern w:val="2"/>
          <w:lang w:eastAsia="ru-RU"/>
        </w:rPr>
        <w:t>чел</w:t>
      </w:r>
      <w:r w:rsidR="009876E6" w:rsidRPr="00A408CF">
        <w:rPr>
          <w:kern w:val="2"/>
          <w:lang w:eastAsia="ru-RU"/>
        </w:rPr>
        <w:t>овека, при плановом показателе 1</w:t>
      </w:r>
      <w:r w:rsidR="00A16B7E" w:rsidRPr="00A408CF">
        <w:rPr>
          <w:kern w:val="2"/>
          <w:lang w:eastAsia="ru-RU"/>
        </w:rPr>
        <w:t xml:space="preserve"> человека.</w:t>
      </w:r>
    </w:p>
    <w:p w:rsidR="00A16B7E" w:rsidRPr="00A408CF" w:rsidRDefault="00A16B7E" w:rsidP="00EF0162">
      <w:pPr>
        <w:widowControl/>
        <w:suppressAutoHyphens w:val="0"/>
        <w:spacing w:line="360" w:lineRule="auto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Достигнут следующий показатель подпрограммы 1:</w:t>
      </w:r>
    </w:p>
    <w:p w:rsidR="00271384" w:rsidRPr="00A361A4" w:rsidRDefault="00041051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vertAlign w:val="superscript"/>
          <w:lang w:eastAsia="ru-RU"/>
        </w:rPr>
      </w:pPr>
      <w:r w:rsidRPr="00A408CF">
        <w:rPr>
          <w:kern w:val="2"/>
          <w:lang w:eastAsia="ru-RU"/>
        </w:rPr>
        <w:t xml:space="preserve">1.1. </w:t>
      </w:r>
      <w:r w:rsidR="009876E6" w:rsidRPr="00A408CF">
        <w:rPr>
          <w:kern w:val="2"/>
          <w:lang w:eastAsia="ru-RU"/>
        </w:rPr>
        <w:t xml:space="preserve"> Выполнен ямочный ремонт по ул. Центральная</w:t>
      </w:r>
      <w:r w:rsidR="00A361A4">
        <w:rPr>
          <w:kern w:val="2"/>
          <w:lang w:eastAsia="ru-RU"/>
        </w:rPr>
        <w:t xml:space="preserve"> в х</w:t>
      </w:r>
      <w:r w:rsidR="008211C2" w:rsidRPr="00A408CF">
        <w:rPr>
          <w:kern w:val="2"/>
          <w:lang w:eastAsia="ru-RU"/>
        </w:rPr>
        <w:t xml:space="preserve">. </w:t>
      </w:r>
      <w:r w:rsidR="006C39BB" w:rsidRPr="00A408CF">
        <w:rPr>
          <w:kern w:val="2"/>
          <w:lang w:eastAsia="ru-RU"/>
        </w:rPr>
        <w:t>Гапкин</w:t>
      </w:r>
      <w:r w:rsidR="00A361A4">
        <w:rPr>
          <w:kern w:val="2"/>
          <w:lang w:eastAsia="ru-RU"/>
        </w:rPr>
        <w:t xml:space="preserve"> </w:t>
      </w:r>
      <w:r w:rsidR="008211C2" w:rsidRPr="00A408CF">
        <w:rPr>
          <w:kern w:val="2"/>
          <w:lang w:eastAsia="ru-RU"/>
        </w:rPr>
        <w:t>- площадью 5</w:t>
      </w:r>
      <w:r w:rsidR="009876E6" w:rsidRPr="00A408CF">
        <w:rPr>
          <w:kern w:val="2"/>
          <w:lang w:eastAsia="ru-RU"/>
        </w:rPr>
        <w:t>0м</w:t>
      </w:r>
      <w:r w:rsidR="00A361A4">
        <w:rPr>
          <w:kern w:val="2"/>
          <w:vertAlign w:val="superscript"/>
          <w:lang w:eastAsia="ru-RU"/>
        </w:rPr>
        <w:t>2</w:t>
      </w:r>
    </w:p>
    <w:p w:rsidR="005578CB" w:rsidRPr="00A408CF" w:rsidRDefault="009876E6" w:rsidP="00A408CF">
      <w:pPr>
        <w:spacing w:line="360" w:lineRule="auto"/>
        <w:jc w:val="both"/>
      </w:pPr>
      <w:r w:rsidRPr="00A408CF">
        <w:rPr>
          <w:kern w:val="2"/>
          <w:lang w:eastAsia="ru-RU"/>
        </w:rPr>
        <w:t>-выполнены работы по</w:t>
      </w:r>
      <w:r w:rsidR="005578CB" w:rsidRPr="00A408CF">
        <w:t xml:space="preserve"> восстановление изношенных верхних слоев асфальтобетонных покрытий   на отдельных участках длиной д</w:t>
      </w:r>
      <w:r w:rsidR="008211C2" w:rsidRPr="00A408CF">
        <w:t>о 100м на улицах Центральная  (1</w:t>
      </w:r>
      <w:r w:rsidR="005578CB" w:rsidRPr="00A408CF">
        <w:t xml:space="preserve"> участка)</w:t>
      </w:r>
      <w:r w:rsidR="00A361A4">
        <w:t xml:space="preserve"> х</w:t>
      </w:r>
      <w:r w:rsidR="008211C2" w:rsidRPr="00A408CF">
        <w:t xml:space="preserve">. </w:t>
      </w:r>
      <w:r w:rsidR="006C39BB" w:rsidRPr="00A408CF">
        <w:t>Гапкин</w:t>
      </w:r>
      <w:r w:rsidR="00A361A4">
        <w:t>.</w:t>
      </w:r>
    </w:p>
    <w:p w:rsidR="00041051" w:rsidRPr="00A408CF" w:rsidRDefault="00041051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Показатель подпрограммы 2:</w:t>
      </w:r>
    </w:p>
    <w:p w:rsidR="007F18BA" w:rsidRPr="00A408CF" w:rsidRDefault="00041051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2.1. Количество лиц, погибших в результате дор</w:t>
      </w:r>
      <w:r w:rsidR="002B6BDA" w:rsidRPr="00A408CF">
        <w:rPr>
          <w:kern w:val="2"/>
          <w:lang w:eastAsia="ru-RU"/>
        </w:rPr>
        <w:t>ожно-транспортных происшествий 0</w:t>
      </w:r>
      <w:r w:rsidRPr="00A408CF">
        <w:rPr>
          <w:kern w:val="2"/>
          <w:lang w:eastAsia="ru-RU"/>
        </w:rPr>
        <w:t xml:space="preserve"> человека, при плановом значении показателя</w:t>
      </w:r>
      <w:r w:rsidR="002B6BDA" w:rsidRPr="00A408CF">
        <w:rPr>
          <w:kern w:val="2"/>
          <w:lang w:eastAsia="ru-RU"/>
        </w:rPr>
        <w:t xml:space="preserve"> 1</w:t>
      </w:r>
      <w:r w:rsidRPr="00A408CF">
        <w:rPr>
          <w:kern w:val="2"/>
          <w:lang w:eastAsia="ru-RU"/>
        </w:rPr>
        <w:t xml:space="preserve"> человека.</w:t>
      </w:r>
    </w:p>
    <w:p w:rsidR="00C5468F" w:rsidRPr="00A408CF" w:rsidRDefault="00C5468F" w:rsidP="00A408CF">
      <w:pPr>
        <w:spacing w:line="360" w:lineRule="auto"/>
        <w:ind w:firstLine="708"/>
        <w:jc w:val="both"/>
      </w:pPr>
      <w:r w:rsidRPr="00A408CF">
        <w:t>Сведения о достижении значений показателей (индикаторов) приведены в таблице 1.</w:t>
      </w:r>
    </w:p>
    <w:p w:rsidR="001A1D20" w:rsidRPr="00A408CF" w:rsidRDefault="001A1D20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Сведения о степени выполняемости основных мероприятий подпрограмм муниципальной программы, приведены в таблице 2.</w:t>
      </w:r>
    </w:p>
    <w:p w:rsidR="004219A5" w:rsidRPr="00A408CF" w:rsidRDefault="004219A5" w:rsidP="00A361A4">
      <w:pPr>
        <w:tabs>
          <w:tab w:val="left" w:pos="2977"/>
        </w:tabs>
        <w:spacing w:line="360" w:lineRule="auto"/>
        <w:ind w:right="-143"/>
        <w:jc w:val="center"/>
      </w:pPr>
      <w:r w:rsidRPr="00A408CF">
        <w:t>6. Информация о внесенных изменениях в Программу</w:t>
      </w:r>
    </w:p>
    <w:p w:rsidR="004219A5" w:rsidRPr="00A408CF" w:rsidRDefault="008211C2" w:rsidP="00A361A4">
      <w:pPr>
        <w:spacing w:line="360" w:lineRule="auto"/>
        <w:ind w:right="-3"/>
        <w:jc w:val="both"/>
      </w:pPr>
      <w:r w:rsidRPr="00A408CF">
        <w:t>В 2016</w:t>
      </w:r>
      <w:r w:rsidR="004219A5" w:rsidRPr="00A408CF">
        <w:t xml:space="preserve"> году в муниципальную программу «Развитие транспортной системы» внесены следующие изменения:</w:t>
      </w:r>
    </w:p>
    <w:p w:rsidR="00A361A4" w:rsidRDefault="00A361A4" w:rsidP="00A361A4">
      <w:pPr>
        <w:spacing w:line="360" w:lineRule="auto"/>
        <w:ind w:right="-3"/>
        <w:jc w:val="both"/>
      </w:pPr>
      <w:r>
        <w:t>Постановление</w:t>
      </w:r>
      <w:r w:rsidR="004219A5" w:rsidRPr="00A408CF">
        <w:t xml:space="preserve"> Администрации </w:t>
      </w:r>
      <w:r w:rsidR="00D3704D" w:rsidRPr="00A408CF">
        <w:t xml:space="preserve"> </w:t>
      </w:r>
      <w:r w:rsidR="006C39BB" w:rsidRPr="00A408CF">
        <w:t>Гапкинского</w:t>
      </w:r>
      <w:r w:rsidR="00D3704D" w:rsidRPr="00A408CF">
        <w:t xml:space="preserve"> сельского поселения</w:t>
      </w:r>
      <w:r w:rsidR="004219A5" w:rsidRPr="00A408CF">
        <w:t xml:space="preserve"> от </w:t>
      </w:r>
      <w:r>
        <w:t>25</w:t>
      </w:r>
      <w:r w:rsidR="00D3704D" w:rsidRPr="00A408CF">
        <w:t>.0</w:t>
      </w:r>
      <w:r>
        <w:t>3.2016 года № 41</w:t>
      </w:r>
      <w:r w:rsidR="004219A5" w:rsidRPr="00A408CF">
        <w:t xml:space="preserve"> </w:t>
      </w:r>
      <w:r w:rsidR="00A56CF6" w:rsidRPr="00A408CF">
        <w:t xml:space="preserve">«О внесении изменений в постановление Администрации </w:t>
      </w:r>
      <w:r w:rsidR="006C39BB" w:rsidRPr="00A408CF">
        <w:t>Гапкинского</w:t>
      </w:r>
      <w:r w:rsidR="00D3704D" w:rsidRPr="00A408CF">
        <w:t xml:space="preserve"> сельского поселения</w:t>
      </w:r>
      <w:r w:rsidR="00A56CF6" w:rsidRPr="00A408CF">
        <w:t xml:space="preserve"> от 14.10.2013 </w:t>
      </w:r>
      <w:r>
        <w:t xml:space="preserve">года </w:t>
      </w:r>
      <w:r w:rsidR="00A56CF6" w:rsidRPr="00A408CF">
        <w:rPr>
          <w:lang w:val="en-US"/>
        </w:rPr>
        <w:t>N</w:t>
      </w:r>
      <w:r>
        <w:t xml:space="preserve"> 80</w:t>
      </w:r>
      <w:r w:rsidR="00A56CF6" w:rsidRPr="00A408CF">
        <w:t>», в связи с необходимостью уточнения кодов бюджетной классификации и необходимостью корректировки объемов финансирования отдельных программных мероприятий;</w:t>
      </w:r>
      <w:r>
        <w:t xml:space="preserve"> </w:t>
      </w:r>
      <w:r w:rsidR="00C1060E" w:rsidRPr="00A408CF">
        <w:t xml:space="preserve">    </w:t>
      </w:r>
      <w:r>
        <w:t xml:space="preserve">                              </w:t>
      </w:r>
      <w:r w:rsidR="00C1060E" w:rsidRPr="00A408CF">
        <w:t xml:space="preserve">Постановление Администрации  </w:t>
      </w:r>
      <w:r w:rsidR="006C39BB" w:rsidRPr="00A408CF">
        <w:t>Гапкинского</w:t>
      </w:r>
      <w:r>
        <w:t xml:space="preserve"> сельского поселения от 29</w:t>
      </w:r>
      <w:r w:rsidR="00932F5D" w:rsidRPr="00A408CF">
        <w:t>.</w:t>
      </w:r>
      <w:r>
        <w:t>12</w:t>
      </w:r>
      <w:r w:rsidR="00932F5D" w:rsidRPr="00A408CF">
        <w:t>.2016</w:t>
      </w:r>
      <w:r>
        <w:t xml:space="preserve"> года N 157</w:t>
      </w:r>
      <w:r w:rsidR="00C1060E" w:rsidRPr="00A408CF">
        <w:t xml:space="preserve"> «О внесении изменений в постановление Администрации </w:t>
      </w:r>
      <w:r w:rsidR="006C39BB" w:rsidRPr="00A408CF">
        <w:t>Гапкинского</w:t>
      </w:r>
      <w:r w:rsidR="00C1060E" w:rsidRPr="00A408CF">
        <w:t xml:space="preserve"> сельского поселения от 14.10.2013 </w:t>
      </w:r>
      <w:r>
        <w:t xml:space="preserve">года </w:t>
      </w:r>
      <w:r w:rsidR="00C1060E" w:rsidRPr="00A408CF">
        <w:rPr>
          <w:lang w:val="en-US"/>
        </w:rPr>
        <w:t>N</w:t>
      </w:r>
      <w:r>
        <w:t xml:space="preserve"> 80</w:t>
      </w:r>
      <w:r w:rsidR="00C1060E" w:rsidRPr="00A408CF">
        <w:t>», в связи  необходимостью корректировки объемов финансирования отдельных программных мероприятий</w:t>
      </w:r>
      <w:r>
        <w:t xml:space="preserve">.                 </w:t>
      </w:r>
    </w:p>
    <w:p w:rsidR="00440285" w:rsidRPr="00A408CF" w:rsidRDefault="00440285" w:rsidP="00A361A4">
      <w:pPr>
        <w:spacing w:line="360" w:lineRule="auto"/>
        <w:ind w:right="-3"/>
        <w:jc w:val="center"/>
      </w:pPr>
      <w:r w:rsidRPr="00A408CF">
        <w:t>7. Оценка эффективности реализации</w:t>
      </w:r>
      <w:r w:rsidR="00A361A4">
        <w:t xml:space="preserve"> </w:t>
      </w:r>
      <w:r w:rsidR="00932F5D" w:rsidRPr="00A408CF">
        <w:t>Программы в 2016</w:t>
      </w:r>
      <w:r w:rsidR="00A361A4">
        <w:t xml:space="preserve"> </w:t>
      </w:r>
      <w:r w:rsidRPr="00A408CF">
        <w:t>году</w:t>
      </w:r>
    </w:p>
    <w:p w:rsidR="007F18BA" w:rsidRPr="00A408CF" w:rsidRDefault="007F18BA" w:rsidP="00A361A4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eastAsia="ru-RU"/>
        </w:rPr>
      </w:pPr>
      <w:r w:rsidRPr="00A408CF">
        <w:rPr>
          <w:lang w:eastAsia="ru-RU"/>
        </w:rPr>
        <w:t>1. 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областного и местных бюджетов, предусмотренных в целях финансирования мероприятий муниципальной программы.</w:t>
      </w:r>
    </w:p>
    <w:p w:rsidR="007F18BA" w:rsidRPr="00A408CF" w:rsidRDefault="007F18BA" w:rsidP="00A361A4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eastAsia="ru-RU"/>
        </w:rPr>
      </w:pPr>
      <w:r w:rsidRPr="00A408CF">
        <w:rPr>
          <w:lang w:eastAsia="ru-RU"/>
        </w:rPr>
        <w:t>2. Оценка эффективности реализации муниципальной программы, определяются по формуле: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r w:rsidRPr="00A408CF">
        <w:rPr>
          <w:lang w:eastAsia="ru-RU"/>
        </w:rPr>
        <w:t xml:space="preserve"> </w:t>
      </w:r>
      <w:r w:rsidRPr="00A408CF">
        <w:rPr>
          <w:noProof/>
          <w:position w:val="-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8pt;visibility:visible">
            <v:imagedata r:id="rId7" o:title=""/>
          </v:shape>
        </w:pict>
      </w:r>
      <w:r w:rsidRPr="00A408CF">
        <w:rPr>
          <w:lang w:eastAsia="ru-RU"/>
        </w:rPr>
        <w:t>, где: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E – эффективность реализации муниципальной программы, процентов;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Ni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n – количество показателей (индикаторов), характеризующих выполнение цели (задачи) муниципальной программы.</w:t>
      </w:r>
    </w:p>
    <w:p w:rsidR="007F18BA" w:rsidRPr="00A408CF" w:rsidRDefault="007F18BA" w:rsidP="00A361A4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eastAsia="ru-RU"/>
        </w:rPr>
      </w:pPr>
      <w:r w:rsidRPr="00A408CF">
        <w:rPr>
          <w:lang w:eastAsia="ru-RU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высокий (E  95%);</w:t>
      </w:r>
    </w:p>
    <w:p w:rsidR="007F18BA" w:rsidRPr="00A408CF" w:rsidRDefault="007F18BA" w:rsidP="00A408C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удовлетворительный (E  75%);</w:t>
      </w:r>
    </w:p>
    <w:p w:rsidR="007F18BA" w:rsidRPr="00A408CF" w:rsidRDefault="007F18BA" w:rsidP="00A408C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440285" w:rsidRPr="00A408CF" w:rsidRDefault="00440285" w:rsidP="00A361A4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eastAsia="ru-RU"/>
        </w:rPr>
      </w:pPr>
      <w:r w:rsidRPr="00A408CF">
        <w:rPr>
          <w:lang w:eastAsia="ru-RU"/>
        </w:rPr>
        <w:t>При определении эффективности Программы используются следующие показатели:</w:t>
      </w:r>
    </w:p>
    <w:p w:rsidR="00440285" w:rsidRPr="00A408CF" w:rsidRDefault="00440285" w:rsidP="00A408C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</w:t>
      </w:r>
      <w:r w:rsidR="00F973DD" w:rsidRPr="00A408CF">
        <w:rPr>
          <w:lang w:eastAsia="ru-RU"/>
        </w:rPr>
        <w:t>я местного значения (план –</w:t>
      </w:r>
      <w:r w:rsidR="00A361A4">
        <w:rPr>
          <w:lang w:eastAsia="ru-RU"/>
        </w:rPr>
        <w:t xml:space="preserve"> </w:t>
      </w:r>
      <w:r w:rsidR="002B6BDA" w:rsidRPr="00A408CF">
        <w:rPr>
          <w:lang w:eastAsia="ru-RU"/>
        </w:rPr>
        <w:t>60</w:t>
      </w:r>
      <w:r w:rsidRPr="00A408CF">
        <w:rPr>
          <w:lang w:eastAsia="ru-RU"/>
        </w:rPr>
        <w:t xml:space="preserve"> п</w:t>
      </w:r>
      <w:r w:rsidR="008211C2" w:rsidRPr="00A408CF">
        <w:rPr>
          <w:lang w:eastAsia="ru-RU"/>
        </w:rPr>
        <w:t>роцента) в 2016</w:t>
      </w:r>
      <w:r w:rsidRPr="00A408CF">
        <w:rPr>
          <w:lang w:eastAsia="ru-RU"/>
        </w:rPr>
        <w:t xml:space="preserve"> году составила </w:t>
      </w:r>
      <w:r w:rsidR="00A361A4">
        <w:rPr>
          <w:lang w:eastAsia="ru-RU"/>
        </w:rPr>
        <w:t>6</w:t>
      </w:r>
      <w:r w:rsidR="00F973DD" w:rsidRPr="00A408CF">
        <w:rPr>
          <w:lang w:eastAsia="ru-RU"/>
        </w:rPr>
        <w:t>0</w:t>
      </w:r>
      <w:r w:rsidRPr="00A408CF">
        <w:rPr>
          <w:lang w:eastAsia="ru-RU"/>
        </w:rPr>
        <w:t xml:space="preserve"> процента;</w:t>
      </w:r>
    </w:p>
    <w:p w:rsidR="00440285" w:rsidRPr="00A408CF" w:rsidRDefault="00440285" w:rsidP="00A408C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2. Количество лиц, погибших в результате дор</w:t>
      </w:r>
      <w:r w:rsidR="00F973DD" w:rsidRPr="00A408CF">
        <w:rPr>
          <w:lang w:eastAsia="ru-RU"/>
        </w:rPr>
        <w:t>ожно-транспортных происшествий 0</w:t>
      </w:r>
      <w:r w:rsidRPr="00A408CF">
        <w:rPr>
          <w:lang w:eastAsia="ru-RU"/>
        </w:rPr>
        <w:t xml:space="preserve"> чел</w:t>
      </w:r>
      <w:r w:rsidR="00F973DD" w:rsidRPr="00A408CF">
        <w:rPr>
          <w:lang w:eastAsia="ru-RU"/>
        </w:rPr>
        <w:t>овека, при плановом показателе 1</w:t>
      </w:r>
      <w:r w:rsidRPr="00A408CF">
        <w:rPr>
          <w:lang w:eastAsia="ru-RU"/>
        </w:rPr>
        <w:t xml:space="preserve"> человека.</w:t>
      </w:r>
    </w:p>
    <w:p w:rsidR="00ED21CF" w:rsidRPr="00A408CF" w:rsidRDefault="00ED21CF" w:rsidP="00A408C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</w:p>
    <w:p w:rsidR="00440285" w:rsidRPr="00A408CF" w:rsidRDefault="00ED21CF" w:rsidP="00A408C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         </w:t>
      </w:r>
      <w:r w:rsidR="00A361A4">
        <w:rPr>
          <w:lang w:eastAsia="ru-RU"/>
        </w:rPr>
        <w:t>60/6</w:t>
      </w:r>
      <w:r w:rsidR="00F973DD" w:rsidRPr="00A408CF">
        <w:rPr>
          <w:lang w:eastAsia="ru-RU"/>
        </w:rPr>
        <w:t>0+0/1</w:t>
      </w:r>
      <w:r w:rsidRPr="00A408CF">
        <w:rPr>
          <w:lang w:eastAsia="ru-RU"/>
        </w:rPr>
        <w:t xml:space="preserve">        </w:t>
      </w:r>
      <w:r w:rsidR="00F973DD" w:rsidRPr="00A408CF">
        <w:rPr>
          <w:lang w:eastAsia="ru-RU"/>
        </w:rPr>
        <w:t xml:space="preserve">              </w:t>
      </w:r>
      <w:r w:rsidRPr="00A408CF">
        <w:rPr>
          <w:lang w:eastAsia="ru-RU"/>
        </w:rPr>
        <w:t xml:space="preserve">  </w:t>
      </w:r>
      <w:r w:rsidR="00E514BB" w:rsidRPr="00A408CF">
        <w:rPr>
          <w:lang w:eastAsia="ru-RU"/>
        </w:rPr>
        <w:t>120</w:t>
      </w:r>
      <w:r w:rsidR="00F973DD" w:rsidRPr="00A408CF">
        <w:rPr>
          <w:lang w:eastAsia="ru-RU"/>
        </w:rPr>
        <w:t>+</w:t>
      </w:r>
      <w:r w:rsidRPr="00A408CF">
        <w:rPr>
          <w:lang w:eastAsia="ru-RU"/>
        </w:rPr>
        <w:t>0</w:t>
      </w:r>
    </w:p>
    <w:p w:rsidR="00ED21CF" w:rsidRPr="00A408CF" w:rsidRDefault="00ED21CF" w:rsidP="00A408C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Е = --------------------- = ----------------- = </w:t>
      </w:r>
      <w:r w:rsidR="00E514BB" w:rsidRPr="00A408CF">
        <w:rPr>
          <w:lang w:eastAsia="ru-RU"/>
        </w:rPr>
        <w:t>120</w:t>
      </w:r>
      <w:r w:rsidRPr="00A408CF">
        <w:rPr>
          <w:lang w:eastAsia="ru-RU"/>
        </w:rPr>
        <w:t xml:space="preserve"> %</w:t>
      </w:r>
    </w:p>
    <w:p w:rsidR="00ED21CF" w:rsidRPr="00A408CF" w:rsidRDefault="000E26E1" w:rsidP="00A408C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                    1                            1</w:t>
      </w:r>
    </w:p>
    <w:p w:rsidR="00ED21CF" w:rsidRPr="00A408CF" w:rsidRDefault="00ED21CF" w:rsidP="00A408C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</w:p>
    <w:p w:rsidR="00ED21CF" w:rsidRPr="00A408CF" w:rsidRDefault="00ED21CF" w:rsidP="00A361A4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Анализ реализации Программы в соответствии с методикой оценки ее эффективности показал: </w:t>
      </w:r>
    </w:p>
    <w:p w:rsidR="00ED21CF" w:rsidRPr="00A408CF" w:rsidRDefault="00ED21CF" w:rsidP="00A408C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эффективность реализации Программы </w:t>
      </w:r>
      <w:r w:rsidR="000E26E1" w:rsidRPr="00A408CF">
        <w:rPr>
          <w:lang w:eastAsia="ru-RU"/>
        </w:rPr>
        <w:t>высокая</w:t>
      </w:r>
      <w:r w:rsidR="00F973DD" w:rsidRPr="00A408CF">
        <w:rPr>
          <w:lang w:eastAsia="ru-RU"/>
        </w:rPr>
        <w:t>. Значение показателя равна</w:t>
      </w:r>
      <w:r w:rsidR="00A361A4">
        <w:rPr>
          <w:lang w:eastAsia="ru-RU"/>
        </w:rPr>
        <w:t xml:space="preserve"> 99,9</w:t>
      </w:r>
      <w:r w:rsidR="00F973DD" w:rsidRPr="00A408CF">
        <w:rPr>
          <w:lang w:eastAsia="ru-RU"/>
        </w:rPr>
        <w:t>%</w:t>
      </w:r>
      <w:r w:rsidRPr="00A408CF">
        <w:rPr>
          <w:lang w:eastAsia="ru-RU"/>
        </w:rPr>
        <w:t xml:space="preserve"> процентам.</w:t>
      </w:r>
    </w:p>
    <w:p w:rsidR="007F18BA" w:rsidRPr="00A408CF" w:rsidRDefault="007F18BA" w:rsidP="00A408CF">
      <w:pPr>
        <w:widowControl/>
        <w:numPr>
          <w:ilvl w:val="0"/>
          <w:numId w:val="4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360" w:lineRule="auto"/>
        <w:ind w:left="0" w:firstLine="720"/>
        <w:contextualSpacing/>
        <w:jc w:val="both"/>
        <w:outlineLvl w:val="1"/>
        <w:rPr>
          <w:lang w:eastAsia="ru-RU"/>
        </w:rPr>
      </w:pPr>
      <w:r w:rsidRPr="00A408CF">
        <w:rPr>
          <w:lang w:eastAsia="ru-RU"/>
        </w:rPr>
        <w:t>Оценка степени соответствия запланированному уровню затрат и эффективности использования средств федерального бюджета, областного бюджета, местных бюджетов и внебюджетных источников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программы, представленных в приложении № 6 к муниципальной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7F18BA" w:rsidRPr="00A408CF" w:rsidRDefault="007F18BA" w:rsidP="00A408CF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Уровень исполнения финансирования по муниципальной программ</w:t>
      </w:r>
      <w:r w:rsidR="00F46E82" w:rsidRPr="00A408CF">
        <w:rPr>
          <w:lang w:eastAsia="ru-RU"/>
        </w:rPr>
        <w:t>е</w:t>
      </w:r>
      <w:r w:rsidRPr="00A408CF">
        <w:rPr>
          <w:lang w:eastAsia="ru-RU"/>
        </w:rPr>
        <w:t xml:space="preserve"> в целом определяется по формуле: 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                                                           Фф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                                            Уэф = ----------, 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                                                         Фп</w:t>
      </w:r>
      <w:r w:rsidRPr="00A408CF">
        <w:rPr>
          <w:lang w:eastAsia="ru-RU"/>
        </w:rPr>
        <w:tab/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где: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Фп – плановый объем средств на соответствующий отчетный период, тыс. рублей.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высокий (E   95%);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удовлетворительный (E   75%);</w:t>
      </w:r>
    </w:p>
    <w:p w:rsidR="007F18BA" w:rsidRPr="00A408CF" w:rsidRDefault="007F18BA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F46E82" w:rsidRPr="00A408CF" w:rsidRDefault="00F46E82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</w:p>
    <w:p w:rsidR="00F46E82" w:rsidRPr="00A408CF" w:rsidRDefault="00F46E82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                  </w:t>
      </w:r>
      <w:r w:rsidR="00A361A4">
        <w:rPr>
          <w:lang w:eastAsia="ru-RU"/>
        </w:rPr>
        <w:t>690,8</w:t>
      </w:r>
    </w:p>
    <w:p w:rsidR="00F46E82" w:rsidRPr="00A408CF" w:rsidRDefault="00F46E82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Уэф = ----------------- = </w:t>
      </w:r>
      <w:r w:rsidR="00A361A4">
        <w:rPr>
          <w:lang w:eastAsia="ru-RU"/>
        </w:rPr>
        <w:t>99,9</w:t>
      </w:r>
      <w:r w:rsidRPr="00A408CF">
        <w:rPr>
          <w:lang w:eastAsia="ru-RU"/>
        </w:rPr>
        <w:t>%</w:t>
      </w:r>
    </w:p>
    <w:p w:rsidR="00F46E82" w:rsidRPr="00A408CF" w:rsidRDefault="00F46E82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                   </w:t>
      </w:r>
      <w:r w:rsidR="00A361A4">
        <w:rPr>
          <w:lang w:eastAsia="ru-RU"/>
        </w:rPr>
        <w:t>691,0</w:t>
      </w:r>
    </w:p>
    <w:p w:rsidR="00F46E82" w:rsidRPr="00A408CF" w:rsidRDefault="00F46E82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</w:p>
    <w:p w:rsidR="00F46E82" w:rsidRPr="00A408CF" w:rsidRDefault="00F46E82" w:rsidP="00A408CF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lang w:eastAsia="ru-RU"/>
        </w:rPr>
      </w:pPr>
      <w:r w:rsidRPr="00A408CF">
        <w:rPr>
          <w:lang w:eastAsia="ru-RU"/>
        </w:rPr>
        <w:t xml:space="preserve">уровень исполнения </w:t>
      </w:r>
      <w:r w:rsidR="00AE3ECC" w:rsidRPr="00A408CF">
        <w:rPr>
          <w:lang w:eastAsia="ru-RU"/>
        </w:rPr>
        <w:t>финансирования Программы за 2016</w:t>
      </w:r>
      <w:r w:rsidRPr="00A408CF">
        <w:rPr>
          <w:lang w:eastAsia="ru-RU"/>
        </w:rPr>
        <w:t xml:space="preserve"> год удовлетворительный. Значение показателя равна </w:t>
      </w:r>
      <w:r w:rsidR="00A361A4">
        <w:rPr>
          <w:lang w:eastAsia="ru-RU"/>
        </w:rPr>
        <w:t>–</w:t>
      </w:r>
      <w:r w:rsidRPr="00A408CF">
        <w:rPr>
          <w:lang w:eastAsia="ru-RU"/>
        </w:rPr>
        <w:t xml:space="preserve"> </w:t>
      </w:r>
      <w:r w:rsidR="00A361A4">
        <w:rPr>
          <w:lang w:eastAsia="ru-RU"/>
        </w:rPr>
        <w:t>99,9</w:t>
      </w:r>
      <w:r w:rsidRPr="00A408CF">
        <w:rPr>
          <w:lang w:eastAsia="ru-RU"/>
        </w:rPr>
        <w:t xml:space="preserve"> процентам.</w:t>
      </w:r>
    </w:p>
    <w:p w:rsidR="007F18BA" w:rsidRPr="00A408CF" w:rsidRDefault="007F18BA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При определении эффективности подпрограммы 1 используются следующие показатели:</w:t>
      </w:r>
    </w:p>
    <w:p w:rsidR="007F18BA" w:rsidRPr="00A408CF" w:rsidRDefault="007F18BA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При определении эффективности подпрограммы 2 используются следующие показатели:</w:t>
      </w:r>
    </w:p>
    <w:p w:rsidR="007F18BA" w:rsidRPr="00A408CF" w:rsidRDefault="007F18BA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2.1. Количество лиц, погибших в результате дорожно-транспортных происшес</w:t>
      </w:r>
      <w:r w:rsidR="00437534" w:rsidRPr="00A408CF">
        <w:rPr>
          <w:kern w:val="2"/>
          <w:lang w:eastAsia="ru-RU"/>
        </w:rPr>
        <w:t>твий, при планир</w:t>
      </w:r>
      <w:r w:rsidR="00AE3ECC" w:rsidRPr="00A408CF">
        <w:rPr>
          <w:kern w:val="2"/>
          <w:lang w:eastAsia="ru-RU"/>
        </w:rPr>
        <w:t>уемом значении 1 человека в 2016</w:t>
      </w:r>
      <w:r w:rsidR="00437534" w:rsidRPr="00A408CF">
        <w:rPr>
          <w:kern w:val="2"/>
          <w:lang w:eastAsia="ru-RU"/>
        </w:rPr>
        <w:t xml:space="preserve"> году составило 0 </w:t>
      </w:r>
      <w:r w:rsidRPr="00A408CF">
        <w:rPr>
          <w:kern w:val="2"/>
          <w:lang w:eastAsia="ru-RU"/>
        </w:rPr>
        <w:t>человека.</w:t>
      </w:r>
    </w:p>
    <w:p w:rsidR="007F18BA" w:rsidRPr="00A408CF" w:rsidRDefault="007F18BA" w:rsidP="00A408CF">
      <w:pPr>
        <w:widowControl/>
        <w:suppressAutoHyphens w:val="0"/>
        <w:spacing w:line="360" w:lineRule="auto"/>
        <w:ind w:firstLine="709"/>
        <w:jc w:val="both"/>
        <w:rPr>
          <w:kern w:val="2"/>
          <w:lang w:eastAsia="ru-RU"/>
        </w:rPr>
      </w:pPr>
      <w:r w:rsidRPr="00A408CF">
        <w:rPr>
          <w:kern w:val="2"/>
          <w:lang w:eastAsia="ru-RU"/>
        </w:rPr>
        <w:t>2.2.  Тяжесть последствий в результате дорожно-транспортных происшествий при планируемом значении 11,8 пог</w:t>
      </w:r>
      <w:r w:rsidR="00AE3ECC" w:rsidRPr="00A408CF">
        <w:rPr>
          <w:kern w:val="2"/>
          <w:lang w:eastAsia="ru-RU"/>
        </w:rPr>
        <w:t>ибших на 100 пострадавших в 2016</w:t>
      </w:r>
      <w:r w:rsidRPr="00A408CF">
        <w:rPr>
          <w:kern w:val="2"/>
          <w:lang w:eastAsia="ru-RU"/>
        </w:rPr>
        <w:t xml:space="preserve"> году составила 16,7.</w:t>
      </w:r>
    </w:p>
    <w:p w:rsidR="007F18BA" w:rsidRPr="00A408CF" w:rsidRDefault="00064E58" w:rsidP="00A408CF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eastAsia="ru-RU"/>
        </w:rPr>
      </w:pPr>
      <w:r w:rsidRPr="00A408CF">
        <w:rPr>
          <w:lang w:eastAsia="ru-RU"/>
        </w:rPr>
        <w:t>Отклонение произошло в виду значительного фактического уменьшения количества лиц, пострадавших в результате дорожно-транспортных происшествий.</w:t>
      </w:r>
    </w:p>
    <w:p w:rsidR="003142A1" w:rsidRPr="00A408CF" w:rsidRDefault="00F71F61" w:rsidP="00A361A4">
      <w:pPr>
        <w:tabs>
          <w:tab w:val="left" w:pos="2977"/>
        </w:tabs>
        <w:spacing w:line="360" w:lineRule="auto"/>
        <w:ind w:right="-143"/>
        <w:jc w:val="center"/>
      </w:pPr>
      <w:r w:rsidRPr="00A408CF">
        <w:t>8</w:t>
      </w:r>
      <w:r w:rsidR="003142A1" w:rsidRPr="00A408CF">
        <w:t>. Результаты реализации мер муниципального и правового регулирования</w:t>
      </w:r>
    </w:p>
    <w:p w:rsidR="003142A1" w:rsidRPr="00A408CF" w:rsidRDefault="003142A1" w:rsidP="00A408CF">
      <w:pPr>
        <w:tabs>
          <w:tab w:val="left" w:pos="2977"/>
        </w:tabs>
        <w:spacing w:line="360" w:lineRule="auto"/>
        <w:ind w:right="-143"/>
        <w:jc w:val="both"/>
      </w:pPr>
      <w:r w:rsidRPr="00A408CF">
        <w:t>В рамках реализации Программы не предусмотрены меры муниципального и правового регулирования.</w:t>
      </w:r>
    </w:p>
    <w:p w:rsidR="00EC3240" w:rsidRPr="00A408CF" w:rsidRDefault="00EC3240" w:rsidP="00A361A4">
      <w:pPr>
        <w:spacing w:line="360" w:lineRule="auto"/>
        <w:jc w:val="both"/>
      </w:pPr>
      <w:r w:rsidRPr="00A408CF">
        <w:t>Оценк</w:t>
      </w:r>
      <w:r w:rsidR="007F1FE6" w:rsidRPr="00A408CF">
        <w:t>у</w:t>
      </w:r>
      <w:r w:rsidRPr="00A408CF">
        <w:t xml:space="preserve"> результатов реализации мер правового регулирования </w:t>
      </w:r>
      <w:r w:rsidR="007F1FE6" w:rsidRPr="00A408CF">
        <w:t>произвести не представляется возможным, по</w:t>
      </w:r>
      <w:r w:rsidR="00477B8A" w:rsidRPr="00A408CF">
        <w:t>тому что</w:t>
      </w:r>
      <w:r w:rsidR="007F1FE6" w:rsidRPr="00A408CF">
        <w:t xml:space="preserve"> при разработке настоящей Программы </w:t>
      </w:r>
      <w:r w:rsidR="00B51A44" w:rsidRPr="00A408CF">
        <w:t>не</w:t>
      </w:r>
      <w:r w:rsidR="00C6635F" w:rsidRPr="00A408CF">
        <w:t xml:space="preserve"> было</w:t>
      </w:r>
      <w:r w:rsidR="00B51A44" w:rsidRPr="00A408CF">
        <w:t xml:space="preserve"> необходимости в принятии подзаконных нормативных актах местного самоуправления</w:t>
      </w:r>
      <w:r w:rsidRPr="00A408CF">
        <w:t>.</w:t>
      </w:r>
    </w:p>
    <w:p w:rsidR="003706EB" w:rsidRPr="00A408CF" w:rsidRDefault="00F71F61" w:rsidP="00A361A4">
      <w:pPr>
        <w:tabs>
          <w:tab w:val="left" w:pos="2977"/>
        </w:tabs>
        <w:spacing w:line="360" w:lineRule="auto"/>
        <w:ind w:firstLine="709"/>
        <w:jc w:val="center"/>
      </w:pPr>
      <w:r w:rsidRPr="00A408CF">
        <w:t>9</w:t>
      </w:r>
      <w:r w:rsidR="003706EB" w:rsidRPr="00A408CF">
        <w:t>. Предложения по дальнейшей реализации Программы.</w:t>
      </w:r>
      <w:r w:rsidR="00A361A4">
        <w:t xml:space="preserve"> </w:t>
      </w:r>
      <w:r w:rsidR="003706EB" w:rsidRPr="00A408CF">
        <w:t>Предложения по оптимизации бюджетных</w:t>
      </w:r>
      <w:r w:rsidR="00A361A4">
        <w:t xml:space="preserve"> </w:t>
      </w:r>
      <w:r w:rsidR="003706EB" w:rsidRPr="00A408CF">
        <w:t>расходов на реализацию основных мероприятий</w:t>
      </w:r>
    </w:p>
    <w:p w:rsidR="003706EB" w:rsidRPr="00A408CF" w:rsidRDefault="003706EB" w:rsidP="00A361A4">
      <w:pPr>
        <w:tabs>
          <w:tab w:val="left" w:pos="2977"/>
        </w:tabs>
        <w:spacing w:line="360" w:lineRule="auto"/>
        <w:ind w:firstLine="709"/>
        <w:jc w:val="center"/>
      </w:pPr>
      <w:r w:rsidRPr="00A408CF">
        <w:t>подпрограмм программы</w:t>
      </w:r>
    </w:p>
    <w:p w:rsidR="00772C6F" w:rsidRPr="00A408CF" w:rsidRDefault="00BC7D14" w:rsidP="00A361A4">
      <w:pPr>
        <w:tabs>
          <w:tab w:val="left" w:pos="2977"/>
        </w:tabs>
        <w:spacing w:line="360" w:lineRule="auto"/>
        <w:jc w:val="both"/>
      </w:pPr>
      <w:r w:rsidRPr="00A408CF">
        <w:t xml:space="preserve">В целях дальнейшего выполнения мероприятий направленных на </w:t>
      </w:r>
      <w:r w:rsidR="00A833E8" w:rsidRPr="00A408CF">
        <w:t>улучшени</w:t>
      </w:r>
      <w:r w:rsidR="00772C6F" w:rsidRPr="00A408CF">
        <w:t>е</w:t>
      </w:r>
      <w:r w:rsidR="00A833E8" w:rsidRPr="00A408CF">
        <w:t xml:space="preserve"> условий для устойчивого функционирования транспортной системы </w:t>
      </w:r>
      <w:r w:rsidR="00AC602F" w:rsidRPr="00A408CF">
        <w:t xml:space="preserve"> </w:t>
      </w:r>
      <w:r w:rsidR="006C39BB" w:rsidRPr="00A408CF">
        <w:t>Гапкинского</w:t>
      </w:r>
      <w:r w:rsidR="00AC602F" w:rsidRPr="00A408CF">
        <w:t xml:space="preserve"> сельского поселения</w:t>
      </w:r>
      <w:r w:rsidR="00A833E8" w:rsidRPr="00A408CF">
        <w:t>, повышение уровня безопасности движения, р</w:t>
      </w:r>
      <w:r w:rsidR="003B3FBA" w:rsidRPr="00A408CF">
        <w:t>еш</w:t>
      </w:r>
      <w:r w:rsidR="00A833E8" w:rsidRPr="00A408CF">
        <w:t>ен</w:t>
      </w:r>
      <w:r w:rsidR="003B3FBA" w:rsidRPr="00A408CF">
        <w:t xml:space="preserve"> вопрос о</w:t>
      </w:r>
      <w:r w:rsidR="00EC3240" w:rsidRPr="00A408CF">
        <w:t xml:space="preserve"> внесении изменений в программу «</w:t>
      </w:r>
      <w:r w:rsidR="00A833E8" w:rsidRPr="00A408CF">
        <w:t>Развитие транспортной системы</w:t>
      </w:r>
      <w:r w:rsidR="00EC3240" w:rsidRPr="00A408CF">
        <w:t>» в части включения в нее расходов за счет сре</w:t>
      </w:r>
      <w:r w:rsidR="008D3438" w:rsidRPr="00A408CF">
        <w:t xml:space="preserve">дств </w:t>
      </w:r>
      <w:r w:rsidR="00A833E8" w:rsidRPr="00A408CF">
        <w:t>областного</w:t>
      </w:r>
      <w:r w:rsidR="008D3438" w:rsidRPr="00A408CF">
        <w:t xml:space="preserve"> бюджета </w:t>
      </w:r>
      <w:r w:rsidR="003807D0" w:rsidRPr="00A408CF">
        <w:t>на 2017</w:t>
      </w:r>
      <w:r w:rsidR="00D8101C" w:rsidRPr="00A408CF">
        <w:t xml:space="preserve"> год</w:t>
      </w:r>
      <w:r w:rsidR="00A833E8" w:rsidRPr="00A408CF">
        <w:t xml:space="preserve"> по не исполненным бюджетны</w:t>
      </w:r>
      <w:r w:rsidR="00396525" w:rsidRPr="00A408CF">
        <w:t>м</w:t>
      </w:r>
      <w:r w:rsidR="00A833E8" w:rsidRPr="00A408CF">
        <w:t xml:space="preserve"> обязательства</w:t>
      </w:r>
      <w:r w:rsidR="00396525" w:rsidRPr="00A408CF">
        <w:t xml:space="preserve">м </w:t>
      </w:r>
      <w:r w:rsidR="003807D0" w:rsidRPr="00A408CF">
        <w:t>2016</w:t>
      </w:r>
      <w:r w:rsidR="00772C6F" w:rsidRPr="00A408CF">
        <w:t xml:space="preserve"> года</w:t>
      </w:r>
      <w:r w:rsidR="00EC3240" w:rsidRPr="00A408CF">
        <w:t xml:space="preserve">. Окончательное решение принято, после рассмотрения данного вопроса на Собрании депутатов </w:t>
      </w:r>
      <w:r w:rsidR="006C39BB" w:rsidRPr="00A408CF">
        <w:t>Гапкинского</w:t>
      </w:r>
      <w:r w:rsidR="000D2008" w:rsidRPr="00A408CF">
        <w:t xml:space="preserve"> сельского поселения</w:t>
      </w:r>
      <w:r w:rsidR="00A833E8" w:rsidRPr="00A408CF">
        <w:t xml:space="preserve"> </w:t>
      </w:r>
      <w:r w:rsidR="00A361A4">
        <w:t>в марте</w:t>
      </w:r>
      <w:r w:rsidR="003807D0" w:rsidRPr="00A408CF">
        <w:t xml:space="preserve"> 2017 </w:t>
      </w:r>
      <w:r w:rsidR="00A833E8" w:rsidRPr="00A408CF">
        <w:t>года</w:t>
      </w:r>
      <w:r w:rsidR="00EC3240" w:rsidRPr="00A408CF">
        <w:t>.</w:t>
      </w:r>
      <w:r w:rsidR="00D8101C" w:rsidRPr="00A408CF">
        <w:t xml:space="preserve"> </w:t>
      </w:r>
    </w:p>
    <w:p w:rsidR="006679B2" w:rsidRPr="00A408CF" w:rsidRDefault="000D2008" w:rsidP="00A408CF">
      <w:pPr>
        <w:tabs>
          <w:tab w:val="left" w:pos="2977"/>
        </w:tabs>
        <w:spacing w:line="360" w:lineRule="auto"/>
        <w:ind w:firstLine="709"/>
        <w:jc w:val="both"/>
      </w:pPr>
      <w:r w:rsidRPr="00A408CF">
        <w:t xml:space="preserve"> </w:t>
      </w:r>
    </w:p>
    <w:p w:rsidR="006679B2" w:rsidRPr="00A408CF" w:rsidRDefault="006679B2" w:rsidP="00A408CF">
      <w:pPr>
        <w:tabs>
          <w:tab w:val="left" w:pos="2977"/>
        </w:tabs>
        <w:spacing w:line="360" w:lineRule="auto"/>
        <w:ind w:firstLine="709"/>
        <w:jc w:val="both"/>
      </w:pPr>
    </w:p>
    <w:p w:rsidR="003112B9" w:rsidRDefault="003112B9" w:rsidP="00BC7D14">
      <w:pPr>
        <w:tabs>
          <w:tab w:val="left" w:pos="2977"/>
        </w:tabs>
        <w:ind w:firstLine="709"/>
        <w:jc w:val="both"/>
      </w:pPr>
    </w:p>
    <w:p w:rsidR="00F16866" w:rsidRDefault="00F16866" w:rsidP="00C870B1">
      <w:pPr>
        <w:tabs>
          <w:tab w:val="left" w:pos="2977"/>
        </w:tabs>
        <w:ind w:firstLine="709"/>
        <w:jc w:val="both"/>
        <w:sectPr w:rsidR="00F16866" w:rsidSect="002E6663">
          <w:footerReference w:type="default" r:id="rId8"/>
          <w:pgSz w:w="11905" w:h="16838"/>
          <w:pgMar w:top="567" w:right="567" w:bottom="567" w:left="1134" w:header="720" w:footer="720" w:gutter="0"/>
          <w:pgNumType w:start="2"/>
          <w:cols w:space="720"/>
          <w:noEndnote/>
        </w:sectPr>
      </w:pPr>
    </w:p>
    <w:p w:rsidR="00F16866" w:rsidRPr="00772639" w:rsidRDefault="00F16866" w:rsidP="00F1686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</w:t>
      </w:r>
    </w:p>
    <w:p w:rsidR="00F16866" w:rsidRPr="00772639" w:rsidRDefault="00F16866" w:rsidP="00F168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6866" w:rsidRPr="00772639" w:rsidRDefault="00F16866" w:rsidP="00F16866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422"/>
      <w:bookmarkEnd w:id="1"/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6866" w:rsidRPr="00772639" w:rsidRDefault="00F16866" w:rsidP="00F1686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1"/>
        <w:gridCol w:w="4884"/>
        <w:gridCol w:w="1559"/>
        <w:gridCol w:w="2126"/>
        <w:gridCol w:w="993"/>
        <w:gridCol w:w="992"/>
        <w:gridCol w:w="3621"/>
      </w:tblGrid>
      <w:tr w:rsidR="00F16866" w:rsidRPr="00772639">
        <w:trPr>
          <w:tblCellSpacing w:w="5" w:type="nil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6866" w:rsidRPr="00772639">
        <w:trPr>
          <w:tblCellSpacing w:w="5" w:type="nil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66" w:rsidRPr="00772639">
        <w:trPr>
          <w:tblCellSpacing w:w="5" w:type="nil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66" w:rsidRPr="00772639">
        <w:trPr>
          <w:tblCellSpacing w:w="5" w:type="nil"/>
          <w:jc w:val="center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6866" w:rsidRPr="00772639">
        <w:trPr>
          <w:tblCellSpacing w:w="5" w:type="nil"/>
          <w:jc w:val="center"/>
        </w:trPr>
        <w:tc>
          <w:tcPr>
            <w:tcW w:w="147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921DE3" w:rsidP="00F168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6C39BB">
              <w:rPr>
                <w:rFonts w:ascii="Times New Roman" w:hAnsi="Times New Roman" w:cs="Times New Roman"/>
                <w:sz w:val="24"/>
                <w:szCs w:val="24"/>
              </w:rPr>
              <w:t>Гапкинского</w:t>
            </w:r>
            <w:r w:rsidR="00D866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1DE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946991" w:rsidRPr="00772639">
        <w:trPr>
          <w:trHeight w:val="313"/>
          <w:tblCellSpacing w:w="5" w:type="nil"/>
          <w:jc w:val="center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Pr="0091574C" w:rsidRDefault="00946991" w:rsidP="00134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74C">
              <w:rPr>
                <w:sz w:val="24"/>
                <w:szCs w:val="24"/>
              </w:rPr>
              <w:t>1.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Pr="0091574C" w:rsidRDefault="00946991" w:rsidP="00134DC9">
            <w:pPr>
              <w:rPr>
                <w:sz w:val="24"/>
                <w:szCs w:val="24"/>
              </w:rPr>
            </w:pPr>
            <w:r w:rsidRPr="0091574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Pr="00772639" w:rsidRDefault="00946991" w:rsidP="00F168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Pr="0091574C" w:rsidRDefault="00E514BB" w:rsidP="00134DC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Pr="0091574C" w:rsidRDefault="00E514BB" w:rsidP="00134DC9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Pr="00772639" w:rsidRDefault="00E514BB" w:rsidP="00B954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8F" w:rsidRPr="003112B9" w:rsidRDefault="00E514BB" w:rsidP="00B954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улучшения качества содержания дорог , мероприятиями по безопасности  на автомобильных дорогах</w:t>
            </w:r>
            <w:r w:rsidR="00A3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профилактической работы </w:t>
            </w:r>
            <w:r w:rsidR="00B95435" w:rsidRPr="00B95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6991" w:rsidRPr="00772639">
        <w:trPr>
          <w:trHeight w:val="313"/>
          <w:tblCellSpacing w:w="5" w:type="nil"/>
          <w:jc w:val="center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Pr="0091574C" w:rsidRDefault="00946991" w:rsidP="00134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74C">
              <w:rPr>
                <w:sz w:val="24"/>
                <w:szCs w:val="24"/>
              </w:rPr>
              <w:t>2.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Pr="0091574C" w:rsidRDefault="00946991" w:rsidP="00134DC9">
            <w:pPr>
              <w:rPr>
                <w:sz w:val="24"/>
                <w:szCs w:val="24"/>
              </w:rPr>
            </w:pPr>
            <w:r w:rsidRPr="0091574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Default="00946991" w:rsidP="0094699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Pr="0091574C" w:rsidRDefault="00946991" w:rsidP="00134DC9">
            <w:pPr>
              <w:contextualSpacing/>
              <w:jc w:val="center"/>
              <w:rPr>
                <w:sz w:val="24"/>
                <w:szCs w:val="24"/>
              </w:rPr>
            </w:pPr>
            <w:r w:rsidRPr="009157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Pr="0091574C" w:rsidRDefault="00E514BB" w:rsidP="00134D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Default="00E514BB" w:rsidP="00F168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91" w:rsidRDefault="003112B9" w:rsidP="00921DE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866" w:rsidRPr="00772639">
        <w:trPr>
          <w:tblCellSpacing w:w="5" w:type="nil"/>
          <w:jc w:val="center"/>
        </w:trPr>
        <w:tc>
          <w:tcPr>
            <w:tcW w:w="147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454CE8" w:rsidP="00D259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8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транспортной инфраструктуры»</w:t>
            </w:r>
          </w:p>
        </w:tc>
      </w:tr>
      <w:tr w:rsidR="00A9413F" w:rsidRPr="00772639">
        <w:trPr>
          <w:tblCellSpacing w:w="5" w:type="nil"/>
          <w:jc w:val="center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F" w:rsidRPr="00772639" w:rsidRDefault="00A9413F" w:rsidP="00D259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F" w:rsidRPr="0091574C" w:rsidRDefault="00A9413F" w:rsidP="00134DC9">
            <w:pPr>
              <w:rPr>
                <w:sz w:val="24"/>
                <w:szCs w:val="24"/>
              </w:rPr>
            </w:pPr>
            <w:r w:rsidRPr="0091574C">
              <w:rPr>
                <w:sz w:val="24"/>
                <w:szCs w:val="24"/>
              </w:rPr>
              <w:t>Количество километров</w:t>
            </w:r>
            <w:r>
              <w:rPr>
                <w:sz w:val="24"/>
                <w:szCs w:val="24"/>
              </w:rPr>
              <w:t xml:space="preserve"> построенных, реконструируемых,</w:t>
            </w:r>
            <w:r w:rsidRPr="0091574C">
              <w:rPr>
                <w:sz w:val="24"/>
                <w:szCs w:val="24"/>
              </w:rPr>
              <w:t xml:space="preserve"> капитально отремонтированных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F" w:rsidRPr="00772639" w:rsidRDefault="00A9413F" w:rsidP="0009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F" w:rsidRPr="0091574C" w:rsidRDefault="00A9413F" w:rsidP="00134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F" w:rsidRPr="0091574C" w:rsidRDefault="00A9413F" w:rsidP="00134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F" w:rsidRPr="00772639" w:rsidRDefault="00A9413F" w:rsidP="0009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F" w:rsidRPr="00772639" w:rsidRDefault="006C2F46" w:rsidP="0009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13F" w:rsidRPr="00772639">
        <w:trPr>
          <w:trHeight w:val="280"/>
          <w:tblCellSpacing w:w="5" w:type="nil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F" w:rsidRPr="00772639" w:rsidRDefault="00A9413F" w:rsidP="0049425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2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«Повышение безопасности дорожного движения на территории </w:t>
            </w:r>
            <w:r w:rsidR="006C39BB">
              <w:rPr>
                <w:rFonts w:ascii="Times New Roman" w:hAnsi="Times New Roman" w:cs="Times New Roman"/>
                <w:sz w:val="24"/>
                <w:szCs w:val="24"/>
              </w:rPr>
              <w:t>Гапкинского</w:t>
            </w:r>
            <w:r w:rsidR="00D866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94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5916" w:rsidRPr="00772639">
        <w:trPr>
          <w:tblCellSpacing w:w="5" w:type="nil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Pr="0091574C" w:rsidRDefault="00205916" w:rsidP="00134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74C">
              <w:rPr>
                <w:sz w:val="24"/>
                <w:szCs w:val="24"/>
              </w:rPr>
              <w:t>2.1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Pr="0091574C" w:rsidRDefault="00205916" w:rsidP="00134DC9">
            <w:pPr>
              <w:rPr>
                <w:sz w:val="24"/>
                <w:szCs w:val="24"/>
              </w:rPr>
            </w:pPr>
            <w:r w:rsidRPr="0091574C">
              <w:rPr>
                <w:sz w:val="24"/>
                <w:szCs w:val="24"/>
              </w:rPr>
              <w:t>Количество лиц, по</w:t>
            </w:r>
            <w:r>
              <w:rPr>
                <w:sz w:val="24"/>
                <w:szCs w:val="24"/>
              </w:rPr>
              <w:t>гиб</w:t>
            </w:r>
            <w:r w:rsidRPr="0091574C">
              <w:rPr>
                <w:sz w:val="24"/>
                <w:szCs w:val="24"/>
              </w:rPr>
              <w:t>ших в результате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Pr="0091574C" w:rsidRDefault="00205916" w:rsidP="00134DC9">
            <w:pPr>
              <w:jc w:val="center"/>
              <w:rPr>
                <w:sz w:val="24"/>
                <w:szCs w:val="24"/>
              </w:rPr>
            </w:pPr>
            <w:r w:rsidRPr="0091574C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Pr="0091574C" w:rsidRDefault="00E514BB" w:rsidP="00134D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Pr="0091574C" w:rsidRDefault="00E514BB" w:rsidP="00134D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Default="00E514BB" w:rsidP="0009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Pr="00772639" w:rsidRDefault="00943172" w:rsidP="003112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916" w:rsidRPr="00772639">
        <w:trPr>
          <w:tblCellSpacing w:w="5" w:type="nil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Pr="0091574C" w:rsidRDefault="00205916" w:rsidP="00134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Pr="0091574C" w:rsidRDefault="00205916" w:rsidP="00134DC9">
            <w:pPr>
              <w:rPr>
                <w:sz w:val="24"/>
                <w:szCs w:val="24"/>
              </w:rPr>
            </w:pPr>
            <w:r w:rsidRPr="00C86879">
              <w:rPr>
                <w:sz w:val="24"/>
                <w:szCs w:val="24"/>
              </w:rPr>
              <w:t>Тяжесть последствий в результате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Pr="009E7F74" w:rsidRDefault="00205916" w:rsidP="00134DC9">
            <w:pPr>
              <w:jc w:val="center"/>
              <w:rPr>
                <w:sz w:val="22"/>
                <w:szCs w:val="22"/>
              </w:rPr>
            </w:pPr>
            <w:r w:rsidRPr="009E7F74">
              <w:rPr>
                <w:sz w:val="22"/>
                <w:szCs w:val="22"/>
              </w:rPr>
              <w:t>число погибших на 100 пострадавших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Pr="0091574C" w:rsidRDefault="00205916" w:rsidP="00134D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Pr="0091574C" w:rsidRDefault="00205916" w:rsidP="00134D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6" w:rsidRDefault="00DB5706" w:rsidP="0009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17" w:rsidRPr="00D577B3" w:rsidRDefault="00C96F0E" w:rsidP="00C96F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0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произошло ввиду </w:t>
            </w:r>
            <w:r w:rsidR="00D577B3" w:rsidRPr="00D577B3">
              <w:rPr>
                <w:rFonts w:ascii="Times New Roman" w:hAnsi="Times New Roman" w:cs="Times New Roman"/>
                <w:sz w:val="20"/>
                <w:szCs w:val="20"/>
              </w:rPr>
              <w:t>значительно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577B3" w:rsidRPr="00D577B3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577B3" w:rsidRPr="00D577B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лиц, пострадавших в результате дорожно-транспортных происшествий</w:t>
            </w:r>
          </w:p>
        </w:tc>
      </w:tr>
    </w:tbl>
    <w:p w:rsidR="00F16866" w:rsidRPr="00772639" w:rsidRDefault="00F16866" w:rsidP="00F168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921DE3" w:rsidRDefault="00F16866" w:rsidP="00F168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6866" w:rsidRPr="00772639" w:rsidRDefault="00921DE3" w:rsidP="00600C96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16866" w:rsidRPr="00772639">
        <w:rPr>
          <w:sz w:val="24"/>
          <w:szCs w:val="24"/>
        </w:rPr>
        <w:t xml:space="preserve">Таблица </w:t>
      </w:r>
      <w:r w:rsidR="00EC5928">
        <w:rPr>
          <w:sz w:val="24"/>
          <w:szCs w:val="24"/>
        </w:rPr>
        <w:t>2</w:t>
      </w:r>
    </w:p>
    <w:p w:rsidR="00F16866" w:rsidRPr="00772639" w:rsidRDefault="00F16866" w:rsidP="00F168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6866" w:rsidRPr="00772639" w:rsidRDefault="00F16866" w:rsidP="00F16866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520"/>
      <w:bookmarkEnd w:id="3"/>
      <w:r w:rsidRPr="00772639">
        <w:rPr>
          <w:sz w:val="24"/>
          <w:szCs w:val="24"/>
        </w:rPr>
        <w:t>Сведения</w:t>
      </w:r>
    </w:p>
    <w:p w:rsidR="00F16866" w:rsidRPr="00772639" w:rsidRDefault="00F16866" w:rsidP="00F168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</w:t>
      </w:r>
      <w:r w:rsidRPr="00772639">
        <w:rPr>
          <w:sz w:val="24"/>
          <w:szCs w:val="24"/>
        </w:rPr>
        <w:t>ной программы, мероприятий ведомственных целевых программ</w:t>
      </w:r>
    </w:p>
    <w:p w:rsidR="00F16866" w:rsidRPr="00772639" w:rsidRDefault="00F16866" w:rsidP="00F168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977"/>
        <w:gridCol w:w="1276"/>
        <w:gridCol w:w="1134"/>
        <w:gridCol w:w="1134"/>
        <w:gridCol w:w="1134"/>
        <w:gridCol w:w="1843"/>
        <w:gridCol w:w="1416"/>
        <w:gridCol w:w="1843"/>
      </w:tblGrid>
      <w:tr w:rsidR="00F16866" w:rsidRPr="008D3438">
        <w:trPr>
          <w:trHeight w:val="828"/>
        </w:trPr>
        <w:tc>
          <w:tcPr>
            <w:tcW w:w="710" w:type="dxa"/>
            <w:vMerge w:val="restart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977" w:type="dxa"/>
            <w:vMerge w:val="restart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Ответственный исполнитель</w:t>
            </w:r>
          </w:p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заместитель руководителя ОИВ/ФИО)</w:t>
            </w:r>
          </w:p>
        </w:tc>
        <w:tc>
          <w:tcPr>
            <w:tcW w:w="2410" w:type="dxa"/>
            <w:gridSpan w:val="2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259" w:type="dxa"/>
            <w:gridSpan w:val="2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 xml:space="preserve">Проблемы, возникшие в ходе реализации мероприятия </w:t>
            </w:r>
          </w:p>
        </w:tc>
      </w:tr>
      <w:tr w:rsidR="00F16866" w:rsidRPr="008D3438">
        <w:tc>
          <w:tcPr>
            <w:tcW w:w="710" w:type="dxa"/>
            <w:vMerge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134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843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416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достигнутые</w:t>
            </w:r>
          </w:p>
        </w:tc>
        <w:tc>
          <w:tcPr>
            <w:tcW w:w="1843" w:type="dxa"/>
            <w:vMerge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6866" w:rsidRPr="008D3438">
        <w:tc>
          <w:tcPr>
            <w:tcW w:w="710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16866" w:rsidRPr="008D3438" w:rsidRDefault="00F1686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10</w:t>
            </w:r>
          </w:p>
        </w:tc>
      </w:tr>
      <w:tr w:rsidR="00F16866" w:rsidRPr="008D3438">
        <w:tc>
          <w:tcPr>
            <w:tcW w:w="15876" w:type="dxa"/>
            <w:gridSpan w:val="10"/>
          </w:tcPr>
          <w:p w:rsidR="00F16866" w:rsidRPr="008D3438" w:rsidRDefault="00F16866" w:rsidP="00817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Подпрограмма 1 муниципальной программы</w:t>
            </w:r>
          </w:p>
        </w:tc>
      </w:tr>
      <w:tr w:rsidR="00BB18CE" w:rsidRPr="008D3438">
        <w:tc>
          <w:tcPr>
            <w:tcW w:w="15876" w:type="dxa"/>
            <w:gridSpan w:val="10"/>
          </w:tcPr>
          <w:p w:rsidR="00BB18CE" w:rsidRPr="008D3438" w:rsidRDefault="00BB18CE" w:rsidP="00BB1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8CE">
              <w:rPr>
                <w:sz w:val="20"/>
                <w:szCs w:val="20"/>
              </w:rPr>
              <w:t>Подпрограмма 1. «Развитие транспортной  инфраструктуры»</w:t>
            </w:r>
          </w:p>
        </w:tc>
      </w:tr>
      <w:tr w:rsidR="00F16866" w:rsidRPr="008D3438">
        <w:trPr>
          <w:trHeight w:val="217"/>
        </w:trPr>
        <w:tc>
          <w:tcPr>
            <w:tcW w:w="710" w:type="dxa"/>
          </w:tcPr>
          <w:p w:rsidR="00F16866" w:rsidRPr="008D3438" w:rsidRDefault="00F16866" w:rsidP="00BB1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1.1.</w:t>
            </w:r>
          </w:p>
        </w:tc>
        <w:tc>
          <w:tcPr>
            <w:tcW w:w="2409" w:type="dxa"/>
          </w:tcPr>
          <w:p w:rsidR="00F16866" w:rsidRPr="008D3438" w:rsidRDefault="00CA4F21" w:rsidP="00CA4F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F21">
              <w:rPr>
                <w:sz w:val="20"/>
                <w:szCs w:val="20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2977" w:type="dxa"/>
          </w:tcPr>
          <w:p w:rsidR="00F16866" w:rsidRPr="008D3438" w:rsidRDefault="00EC5928" w:rsidP="00BB18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 xml:space="preserve">Администрация </w:t>
            </w:r>
            <w:r w:rsidR="006C39BB">
              <w:rPr>
                <w:sz w:val="20"/>
                <w:szCs w:val="20"/>
              </w:rPr>
              <w:t>Гапкинского</w:t>
            </w:r>
            <w:r w:rsidR="004F4D1A" w:rsidRPr="004F4D1A">
              <w:rPr>
                <w:sz w:val="20"/>
                <w:szCs w:val="20"/>
              </w:rPr>
              <w:t xml:space="preserve"> сельского поселения</w:t>
            </w:r>
            <w:r w:rsidR="004F4D1A">
              <w:rPr>
                <w:sz w:val="20"/>
                <w:szCs w:val="20"/>
              </w:rPr>
              <w:t xml:space="preserve"> </w:t>
            </w:r>
            <w:r w:rsidRPr="008D34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16866" w:rsidRPr="008D3438" w:rsidRDefault="00EC5928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</w:t>
            </w:r>
            <w:r w:rsidR="004F4D1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866" w:rsidRPr="008D3438" w:rsidRDefault="00EC5928" w:rsidP="00EF0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</w:t>
            </w:r>
            <w:r w:rsidR="00EF029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16866" w:rsidRPr="008D3438" w:rsidRDefault="00EC5928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16866" w:rsidRPr="008D3438" w:rsidRDefault="00EC5928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16866" w:rsidRPr="008D3438" w:rsidRDefault="00BB18CE" w:rsidP="00756EEA">
            <w:pPr>
              <w:autoSpaceDE w:val="0"/>
              <w:autoSpaceDN w:val="0"/>
              <w:adjustRightInd w:val="0"/>
              <w:ind w:left="-40" w:right="-109"/>
              <w:jc w:val="center"/>
              <w:rPr>
                <w:sz w:val="20"/>
                <w:szCs w:val="20"/>
              </w:rPr>
            </w:pPr>
            <w:r w:rsidRPr="00BB18CE">
              <w:rPr>
                <w:sz w:val="20"/>
                <w:szCs w:val="20"/>
              </w:rPr>
              <w:t>содержание сети автомобильных дорог в полном объеме</w:t>
            </w:r>
          </w:p>
        </w:tc>
        <w:tc>
          <w:tcPr>
            <w:tcW w:w="1416" w:type="dxa"/>
          </w:tcPr>
          <w:p w:rsidR="00F16866" w:rsidRPr="008D3438" w:rsidRDefault="008717D9" w:rsidP="008717D9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A4F21">
              <w:rPr>
                <w:sz w:val="20"/>
                <w:szCs w:val="20"/>
              </w:rPr>
              <w:t xml:space="preserve">одержание </w:t>
            </w:r>
            <w:r>
              <w:rPr>
                <w:sz w:val="20"/>
                <w:szCs w:val="20"/>
              </w:rPr>
              <w:t>сет</w:t>
            </w:r>
            <w:r w:rsidR="00CA4F21">
              <w:rPr>
                <w:sz w:val="20"/>
                <w:szCs w:val="20"/>
              </w:rPr>
              <w:t xml:space="preserve">и автомобильных дорог </w:t>
            </w:r>
            <w:r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1843" w:type="dxa"/>
          </w:tcPr>
          <w:p w:rsidR="00F16866" w:rsidRPr="008D3438" w:rsidRDefault="008717D9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A57" w:rsidRPr="008D3438">
        <w:trPr>
          <w:trHeight w:val="217"/>
        </w:trPr>
        <w:tc>
          <w:tcPr>
            <w:tcW w:w="15876" w:type="dxa"/>
            <w:gridSpan w:val="10"/>
          </w:tcPr>
          <w:p w:rsidR="00817A57" w:rsidRDefault="00817A57" w:rsidP="00817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Par1596"/>
            <w:bookmarkEnd w:id="4"/>
            <w:r w:rsidRPr="00817A57">
              <w:rPr>
                <w:sz w:val="20"/>
                <w:szCs w:val="20"/>
              </w:rPr>
              <w:t xml:space="preserve">Подпрограмма 2. «Повышение безопасности дорожного движения на территории </w:t>
            </w:r>
            <w:r w:rsidR="006C39BB">
              <w:rPr>
                <w:sz w:val="20"/>
                <w:szCs w:val="20"/>
              </w:rPr>
              <w:t>Гапкинского</w:t>
            </w:r>
            <w:r w:rsidR="004F4D1A" w:rsidRPr="004F4D1A">
              <w:rPr>
                <w:sz w:val="20"/>
                <w:szCs w:val="20"/>
              </w:rPr>
              <w:t xml:space="preserve"> сельского поселения</w:t>
            </w:r>
            <w:r w:rsidR="004F4D1A">
              <w:rPr>
                <w:sz w:val="20"/>
                <w:szCs w:val="20"/>
              </w:rPr>
              <w:t xml:space="preserve"> </w:t>
            </w:r>
            <w:r w:rsidRPr="00817A57">
              <w:rPr>
                <w:sz w:val="20"/>
                <w:szCs w:val="20"/>
              </w:rPr>
              <w:t>»</w:t>
            </w:r>
          </w:p>
        </w:tc>
      </w:tr>
      <w:tr w:rsidR="00AC5937" w:rsidRPr="008D3438">
        <w:trPr>
          <w:trHeight w:val="217"/>
        </w:trPr>
        <w:tc>
          <w:tcPr>
            <w:tcW w:w="710" w:type="dxa"/>
          </w:tcPr>
          <w:p w:rsidR="00AC5937" w:rsidRPr="00E538C1" w:rsidRDefault="00AC5937" w:rsidP="00BB1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409" w:type="dxa"/>
          </w:tcPr>
          <w:p w:rsidR="00AC5937" w:rsidRPr="00931835" w:rsidRDefault="00931835" w:rsidP="00817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835">
              <w:rPr>
                <w:sz w:val="20"/>
                <w:szCs w:val="20"/>
              </w:rPr>
              <w:t>Оборудованы пешеходные переходы возле</w:t>
            </w:r>
            <w:r w:rsidR="00A361A4">
              <w:rPr>
                <w:sz w:val="20"/>
                <w:szCs w:val="20"/>
              </w:rPr>
              <w:t xml:space="preserve"> детского</w:t>
            </w:r>
            <w:r w:rsidRPr="00931835">
              <w:rPr>
                <w:sz w:val="20"/>
                <w:szCs w:val="20"/>
              </w:rPr>
              <w:t xml:space="preserve"> сад</w:t>
            </w:r>
            <w:r w:rsidR="00A361A4">
              <w:rPr>
                <w:sz w:val="20"/>
                <w:szCs w:val="20"/>
              </w:rPr>
              <w:t>а «Сказка</w:t>
            </w:r>
            <w:r w:rsidRPr="00931835">
              <w:rPr>
                <w:sz w:val="20"/>
                <w:szCs w:val="20"/>
              </w:rPr>
              <w:t>» (установлены светофоры, ограждения, дорожные знаки, нанесена дорожная разметка</w:t>
            </w:r>
            <w:r w:rsidR="00CF11E1">
              <w:rPr>
                <w:sz w:val="20"/>
                <w:szCs w:val="20"/>
              </w:rPr>
              <w:t>, приобретен и установлен светоотражающий материал</w:t>
            </w:r>
            <w:r w:rsidR="00A361A4">
              <w:rPr>
                <w:sz w:val="20"/>
                <w:szCs w:val="20"/>
              </w:rPr>
              <w:t xml:space="preserve"> </w:t>
            </w:r>
            <w:r w:rsidR="00CF11E1">
              <w:rPr>
                <w:sz w:val="20"/>
                <w:szCs w:val="20"/>
              </w:rPr>
              <w:t>(рамки)</w:t>
            </w:r>
            <w:r w:rsidRPr="00931835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AC5937" w:rsidRPr="00E538C1" w:rsidRDefault="00294AF8" w:rsidP="00A57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 xml:space="preserve">Администрация </w:t>
            </w:r>
            <w:r w:rsidR="006C39BB">
              <w:rPr>
                <w:sz w:val="20"/>
                <w:szCs w:val="20"/>
              </w:rPr>
              <w:t>Гапкинского</w:t>
            </w:r>
            <w:r w:rsidRPr="004F4D1A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D34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C5937" w:rsidRPr="008D3438" w:rsidRDefault="00AC5937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C5937" w:rsidRPr="008D3438" w:rsidRDefault="00EF0295" w:rsidP="00EF0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C5937" w:rsidRPr="008D3438" w:rsidRDefault="004F4D1A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C5937" w:rsidRPr="008D3438" w:rsidRDefault="004F4D1A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C5937" w:rsidRPr="00817A57" w:rsidRDefault="004F4D1A" w:rsidP="00817A57">
            <w:pPr>
              <w:autoSpaceDE w:val="0"/>
              <w:autoSpaceDN w:val="0"/>
              <w:adjustRightInd w:val="0"/>
              <w:ind w:left="-40" w:right="-109"/>
              <w:jc w:val="center"/>
              <w:rPr>
                <w:sz w:val="20"/>
                <w:szCs w:val="20"/>
              </w:rPr>
            </w:pPr>
            <w:r w:rsidRPr="004608F4">
              <w:rPr>
                <w:sz w:val="20"/>
                <w:szCs w:val="20"/>
              </w:rPr>
              <w:t>сокращение ко</w:t>
            </w:r>
            <w:r w:rsidRPr="004608F4">
              <w:rPr>
                <w:sz w:val="20"/>
                <w:szCs w:val="20"/>
              </w:rPr>
              <w:softHyphen/>
              <w:t>личества дорожно-транспортных про</w:t>
            </w:r>
            <w:r w:rsidRPr="004608F4">
              <w:rPr>
                <w:sz w:val="20"/>
                <w:szCs w:val="20"/>
              </w:rPr>
              <w:softHyphen/>
              <w:t>исшествий с сопутствующими дорожными условиями на дорогах местного значения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AC5937" w:rsidRPr="00817A57" w:rsidRDefault="00304EF9" w:rsidP="00817A57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с</w:t>
            </w:r>
            <w:r w:rsidRPr="00304EF9">
              <w:rPr>
                <w:sz w:val="20"/>
                <w:szCs w:val="20"/>
              </w:rPr>
              <w:t>нижение уровня аварийности в местах концентрации ДТП на дорогах местного значения</w:t>
            </w:r>
          </w:p>
        </w:tc>
        <w:tc>
          <w:tcPr>
            <w:tcW w:w="1843" w:type="dxa"/>
          </w:tcPr>
          <w:p w:rsidR="00AC5937" w:rsidRDefault="00294AF8" w:rsidP="00363C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7717" w:rsidRPr="00C27717">
              <w:rPr>
                <w:sz w:val="20"/>
                <w:szCs w:val="20"/>
              </w:rPr>
              <w:t xml:space="preserve"> </w:t>
            </w:r>
          </w:p>
        </w:tc>
      </w:tr>
      <w:tr w:rsidR="00304EF9" w:rsidRPr="008D3438">
        <w:trPr>
          <w:trHeight w:val="217"/>
        </w:trPr>
        <w:tc>
          <w:tcPr>
            <w:tcW w:w="710" w:type="dxa"/>
          </w:tcPr>
          <w:p w:rsidR="00304EF9" w:rsidRPr="00E538C1" w:rsidRDefault="00304EF9" w:rsidP="00BB1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C53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304EF9" w:rsidRPr="004961CA" w:rsidRDefault="004961CA" w:rsidP="00FD05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61CA">
              <w:rPr>
                <w:kern w:val="2"/>
                <w:sz w:val="20"/>
                <w:szCs w:val="20"/>
                <w:lang w:eastAsia="ru-RU"/>
              </w:rPr>
              <w:t>Приобретение материалов для нанесения пешеходных переходов (краска, кисти)</w:t>
            </w:r>
          </w:p>
          <w:p w:rsidR="00304EF9" w:rsidRPr="00E538C1" w:rsidRDefault="00304EF9" w:rsidP="00D259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4EF9" w:rsidRPr="00E538C1" w:rsidRDefault="00294AF8" w:rsidP="00A57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 xml:space="preserve">Администрация </w:t>
            </w:r>
            <w:r w:rsidR="006C39BB">
              <w:rPr>
                <w:sz w:val="20"/>
                <w:szCs w:val="20"/>
              </w:rPr>
              <w:t>Гапкинского</w:t>
            </w:r>
            <w:r w:rsidRPr="004F4D1A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D34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04EF9" w:rsidRPr="008D3438" w:rsidRDefault="00304EF9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04EF9" w:rsidRPr="008D3438" w:rsidRDefault="00304EF9" w:rsidP="00EF0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</w:t>
            </w:r>
            <w:r w:rsidR="00EF029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04EF9" w:rsidRPr="008D3438" w:rsidRDefault="00294AF8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04EF9" w:rsidRPr="008D3438" w:rsidRDefault="00294AF8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4EF9" w:rsidRPr="00817A57" w:rsidRDefault="00294AF8" w:rsidP="00817A57">
            <w:pPr>
              <w:autoSpaceDE w:val="0"/>
              <w:autoSpaceDN w:val="0"/>
              <w:adjustRightInd w:val="0"/>
              <w:ind w:left="-40" w:right="-109"/>
              <w:jc w:val="center"/>
              <w:rPr>
                <w:sz w:val="20"/>
                <w:szCs w:val="20"/>
              </w:rPr>
            </w:pPr>
            <w:r w:rsidRPr="0074270E">
              <w:rPr>
                <w:sz w:val="20"/>
                <w:szCs w:val="20"/>
              </w:rPr>
              <w:t>Снижение уровня аварийности на дорогах местного значения</w:t>
            </w:r>
            <w:r>
              <w:rPr>
                <w:sz w:val="20"/>
                <w:szCs w:val="20"/>
              </w:rPr>
              <w:t xml:space="preserve"> </w:t>
            </w:r>
            <w:r w:rsidR="00304EF9" w:rsidRPr="004608F4">
              <w:rPr>
                <w:sz w:val="20"/>
                <w:szCs w:val="20"/>
              </w:rPr>
              <w:t>дорожными условиями на дорогах местного значения</w:t>
            </w:r>
          </w:p>
        </w:tc>
        <w:tc>
          <w:tcPr>
            <w:tcW w:w="1416" w:type="dxa"/>
          </w:tcPr>
          <w:p w:rsidR="00304EF9" w:rsidRPr="00817A57" w:rsidRDefault="004961CA" w:rsidP="00134DC9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04EF9">
              <w:rPr>
                <w:sz w:val="20"/>
                <w:szCs w:val="20"/>
              </w:rPr>
              <w:t>достигнуты</w:t>
            </w:r>
          </w:p>
        </w:tc>
        <w:tc>
          <w:tcPr>
            <w:tcW w:w="1843" w:type="dxa"/>
          </w:tcPr>
          <w:p w:rsidR="00304EF9" w:rsidRDefault="00294AF8" w:rsidP="00363C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62F60" w:rsidRPr="008D3438">
        <w:trPr>
          <w:trHeight w:val="217"/>
        </w:trPr>
        <w:tc>
          <w:tcPr>
            <w:tcW w:w="710" w:type="dxa"/>
          </w:tcPr>
          <w:p w:rsidR="00862F60" w:rsidRPr="00E538C1" w:rsidRDefault="004961CA" w:rsidP="00BB1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862F60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862F60" w:rsidRPr="00862F60" w:rsidRDefault="00862F60" w:rsidP="00134DC9">
            <w:pPr>
              <w:rPr>
                <w:sz w:val="20"/>
                <w:szCs w:val="20"/>
              </w:rPr>
            </w:pPr>
            <w:r w:rsidRPr="00862F60">
              <w:rPr>
                <w:sz w:val="20"/>
                <w:szCs w:val="20"/>
              </w:rPr>
              <w:t>проведение районного этапа Всероссийской акции «Внимание, дети!»</w:t>
            </w:r>
          </w:p>
        </w:tc>
        <w:tc>
          <w:tcPr>
            <w:tcW w:w="2977" w:type="dxa"/>
          </w:tcPr>
          <w:p w:rsidR="00862F60" w:rsidRPr="00E538C1" w:rsidRDefault="00294AF8" w:rsidP="00BB18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</w:t>
            </w:r>
            <w:r w:rsidR="00862F60" w:rsidRPr="00A579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C39BB">
              <w:rPr>
                <w:sz w:val="20"/>
                <w:szCs w:val="20"/>
              </w:rPr>
              <w:t>Гапкинского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862F60" w:rsidRPr="008D3438" w:rsidRDefault="00862F60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862F60" w:rsidRPr="008D3438" w:rsidRDefault="00862F60" w:rsidP="00641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</w:t>
            </w:r>
            <w:r w:rsidR="00641B7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62F60" w:rsidRPr="008D3438" w:rsidRDefault="00294AF8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62F60" w:rsidRPr="008D3438" w:rsidRDefault="00294AF8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62F60" w:rsidRPr="00817A57" w:rsidRDefault="00862F60" w:rsidP="00817A57">
            <w:pPr>
              <w:autoSpaceDE w:val="0"/>
              <w:autoSpaceDN w:val="0"/>
              <w:adjustRightInd w:val="0"/>
              <w:ind w:left="-40" w:right="-109"/>
              <w:jc w:val="center"/>
              <w:rPr>
                <w:sz w:val="20"/>
                <w:szCs w:val="20"/>
              </w:rPr>
            </w:pPr>
            <w:r w:rsidRPr="00862F60">
              <w:rPr>
                <w:sz w:val="20"/>
                <w:szCs w:val="20"/>
              </w:rPr>
              <w:t>сокращение числа ДТП с участием несовершенно-летних</w:t>
            </w:r>
          </w:p>
        </w:tc>
        <w:tc>
          <w:tcPr>
            <w:tcW w:w="1416" w:type="dxa"/>
          </w:tcPr>
          <w:p w:rsidR="00862F60" w:rsidRPr="00817A57" w:rsidRDefault="00304EF9" w:rsidP="00304EF9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304EF9">
              <w:rPr>
                <w:sz w:val="20"/>
                <w:szCs w:val="20"/>
              </w:rPr>
              <w:t>сокращен</w:t>
            </w:r>
            <w:r>
              <w:rPr>
                <w:sz w:val="20"/>
                <w:szCs w:val="20"/>
              </w:rPr>
              <w:t>о</w:t>
            </w:r>
            <w:r w:rsidRPr="00304EF9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о</w:t>
            </w:r>
            <w:r w:rsidRPr="00304EF9">
              <w:rPr>
                <w:sz w:val="20"/>
                <w:szCs w:val="20"/>
              </w:rPr>
              <w:t xml:space="preserve"> ДТП с участием несовершенно-летних</w:t>
            </w:r>
          </w:p>
        </w:tc>
        <w:tc>
          <w:tcPr>
            <w:tcW w:w="1843" w:type="dxa"/>
          </w:tcPr>
          <w:p w:rsidR="00862F60" w:rsidRDefault="00304EF9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2F60" w:rsidRPr="008D3438">
        <w:trPr>
          <w:trHeight w:val="217"/>
        </w:trPr>
        <w:tc>
          <w:tcPr>
            <w:tcW w:w="710" w:type="dxa"/>
          </w:tcPr>
          <w:p w:rsidR="00862F60" w:rsidRPr="00E538C1" w:rsidRDefault="004961CA" w:rsidP="00BB1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862F60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862F60" w:rsidRPr="00862F60" w:rsidRDefault="00862F60" w:rsidP="00134DC9">
            <w:pPr>
              <w:rPr>
                <w:sz w:val="20"/>
                <w:szCs w:val="20"/>
              </w:rPr>
            </w:pPr>
            <w:r w:rsidRPr="00862F60">
              <w:rPr>
                <w:sz w:val="20"/>
                <w:szCs w:val="20"/>
              </w:rPr>
              <w:t>районные соревнования ЮИД «Безопасное колесо»</w:t>
            </w:r>
          </w:p>
        </w:tc>
        <w:tc>
          <w:tcPr>
            <w:tcW w:w="2977" w:type="dxa"/>
          </w:tcPr>
          <w:p w:rsidR="00862F60" w:rsidRPr="00E538C1" w:rsidRDefault="00294AF8" w:rsidP="00BB18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</w:t>
            </w:r>
            <w:r w:rsidRPr="00A579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C39BB">
              <w:rPr>
                <w:sz w:val="20"/>
                <w:szCs w:val="20"/>
              </w:rPr>
              <w:t>Гапкинского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76" w:type="dxa"/>
          </w:tcPr>
          <w:p w:rsidR="00862F60" w:rsidRPr="008D3438" w:rsidRDefault="00862F60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862F60" w:rsidRPr="008D3438" w:rsidRDefault="00862F60" w:rsidP="00641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</w:t>
            </w:r>
            <w:r w:rsidR="00641B7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62F60" w:rsidRPr="008D3438" w:rsidRDefault="00294AF8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3ECC">
              <w:rPr>
                <w:sz w:val="20"/>
                <w:szCs w:val="20"/>
              </w:rPr>
              <w:t>016</w:t>
            </w:r>
          </w:p>
        </w:tc>
        <w:tc>
          <w:tcPr>
            <w:tcW w:w="1134" w:type="dxa"/>
          </w:tcPr>
          <w:p w:rsidR="00862F60" w:rsidRPr="008D3438" w:rsidRDefault="00294AF8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62F60" w:rsidRPr="00817A57" w:rsidRDefault="00862F60" w:rsidP="00817A57">
            <w:pPr>
              <w:autoSpaceDE w:val="0"/>
              <w:autoSpaceDN w:val="0"/>
              <w:adjustRightInd w:val="0"/>
              <w:ind w:left="-40" w:right="-109"/>
              <w:jc w:val="center"/>
              <w:rPr>
                <w:sz w:val="20"/>
                <w:szCs w:val="20"/>
              </w:rPr>
            </w:pPr>
            <w:r w:rsidRPr="00862F60">
              <w:rPr>
                <w:sz w:val="20"/>
                <w:szCs w:val="20"/>
              </w:rPr>
              <w:t>сокращение числа ДТП с участием несовершенно-летних</w:t>
            </w:r>
          </w:p>
        </w:tc>
        <w:tc>
          <w:tcPr>
            <w:tcW w:w="1416" w:type="dxa"/>
          </w:tcPr>
          <w:p w:rsidR="00862F60" w:rsidRPr="00817A57" w:rsidRDefault="00304EF9" w:rsidP="00817A57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304EF9">
              <w:rPr>
                <w:sz w:val="20"/>
                <w:szCs w:val="20"/>
              </w:rPr>
              <w:t>сокращено число ДТП с участием несовершенно-летних</w:t>
            </w:r>
          </w:p>
        </w:tc>
        <w:tc>
          <w:tcPr>
            <w:tcW w:w="1843" w:type="dxa"/>
          </w:tcPr>
          <w:p w:rsidR="00862F60" w:rsidRDefault="00304EF9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4F96" w:rsidRPr="008D3438">
        <w:trPr>
          <w:trHeight w:val="217"/>
        </w:trPr>
        <w:tc>
          <w:tcPr>
            <w:tcW w:w="710" w:type="dxa"/>
          </w:tcPr>
          <w:p w:rsidR="00F24F96" w:rsidRDefault="004961CA" w:rsidP="00BB1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F24F9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24F96" w:rsidRPr="00304EF9" w:rsidRDefault="00F24F96" w:rsidP="00134DC9">
            <w:pPr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>проведение на территории района целевых профилактических операц</w:t>
            </w:r>
            <w:r w:rsidR="0079689F">
              <w:rPr>
                <w:sz w:val="20"/>
                <w:szCs w:val="20"/>
              </w:rPr>
              <w:t>ий по повышению безопасности до</w:t>
            </w:r>
            <w:r w:rsidRPr="00F24F96">
              <w:rPr>
                <w:sz w:val="20"/>
                <w:szCs w:val="20"/>
              </w:rPr>
              <w:t>ро</w:t>
            </w:r>
            <w:r w:rsidR="0079689F">
              <w:rPr>
                <w:sz w:val="20"/>
                <w:szCs w:val="20"/>
              </w:rPr>
              <w:t>жного движения «Автобус», «Мото</w:t>
            </w:r>
            <w:r w:rsidRPr="00F24F96">
              <w:rPr>
                <w:sz w:val="20"/>
                <w:szCs w:val="20"/>
              </w:rPr>
              <w:t>цикл», «Внимание, дети!» и др.</w:t>
            </w:r>
          </w:p>
        </w:tc>
        <w:tc>
          <w:tcPr>
            <w:tcW w:w="2977" w:type="dxa"/>
          </w:tcPr>
          <w:p w:rsidR="00F24F96" w:rsidRPr="00304EF9" w:rsidRDefault="00F24F96" w:rsidP="00134DC9">
            <w:pPr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>ОГИБДД, Константиновский взвод Донского ОБ ДПС ГИБДД № 1</w:t>
            </w:r>
          </w:p>
        </w:tc>
        <w:tc>
          <w:tcPr>
            <w:tcW w:w="1276" w:type="dxa"/>
          </w:tcPr>
          <w:p w:rsidR="00F24F96" w:rsidRPr="008D3438" w:rsidRDefault="00F24F96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24F96" w:rsidRPr="008D3438" w:rsidRDefault="00F24F96" w:rsidP="00641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</w:t>
            </w:r>
            <w:r w:rsidR="00641B7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24F96" w:rsidRPr="008D3438" w:rsidRDefault="00294AF8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4F96" w:rsidRPr="008D3438" w:rsidRDefault="00294AF8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24F96" w:rsidRPr="00862F60" w:rsidRDefault="00F24F96" w:rsidP="00817A57">
            <w:pPr>
              <w:autoSpaceDE w:val="0"/>
              <w:autoSpaceDN w:val="0"/>
              <w:adjustRightInd w:val="0"/>
              <w:ind w:left="-40" w:right="-109"/>
              <w:jc w:val="center"/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>Снижение уровня аварийности на дорогах межмуниципального и муниципального значения</w:t>
            </w:r>
          </w:p>
        </w:tc>
        <w:tc>
          <w:tcPr>
            <w:tcW w:w="1416" w:type="dxa"/>
          </w:tcPr>
          <w:p w:rsidR="00F24F96" w:rsidRPr="00304EF9" w:rsidRDefault="00F24F96" w:rsidP="00F24F96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>Снижен уров</w:t>
            </w:r>
            <w:r>
              <w:rPr>
                <w:sz w:val="20"/>
                <w:szCs w:val="20"/>
              </w:rPr>
              <w:t>е</w:t>
            </w:r>
            <w:r w:rsidRPr="00F24F9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ь</w:t>
            </w:r>
            <w:r w:rsidRPr="00F24F96">
              <w:rPr>
                <w:sz w:val="20"/>
                <w:szCs w:val="20"/>
              </w:rPr>
              <w:t xml:space="preserve"> аварийности на дорогах межмуниципального и муниципального значения</w:t>
            </w:r>
          </w:p>
        </w:tc>
        <w:tc>
          <w:tcPr>
            <w:tcW w:w="1843" w:type="dxa"/>
          </w:tcPr>
          <w:p w:rsidR="00F24F96" w:rsidRDefault="00F24F9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4F96" w:rsidRPr="008D3438">
        <w:trPr>
          <w:trHeight w:val="217"/>
        </w:trPr>
        <w:tc>
          <w:tcPr>
            <w:tcW w:w="710" w:type="dxa"/>
          </w:tcPr>
          <w:p w:rsidR="00F24F96" w:rsidRDefault="00AA674C" w:rsidP="00BB1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961CA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24F96" w:rsidRPr="00F24F96" w:rsidRDefault="00F24F96" w:rsidP="00134DC9">
            <w:pPr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>проведение операций по пресечению нарушений скоростного режи</w:t>
            </w:r>
            <w:r w:rsidR="0079689F">
              <w:rPr>
                <w:sz w:val="20"/>
                <w:szCs w:val="20"/>
              </w:rPr>
              <w:t>ма и выявлению водителей, управ</w:t>
            </w:r>
            <w:r w:rsidRPr="00F24F96">
              <w:rPr>
                <w:sz w:val="20"/>
                <w:szCs w:val="20"/>
              </w:rPr>
              <w:t>ляющих транспортными средствами в нетрезвом состоянии</w:t>
            </w:r>
          </w:p>
        </w:tc>
        <w:tc>
          <w:tcPr>
            <w:tcW w:w="2977" w:type="dxa"/>
          </w:tcPr>
          <w:p w:rsidR="00F24F96" w:rsidRPr="00304EF9" w:rsidRDefault="00F24F96" w:rsidP="00134DC9">
            <w:pPr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>ОГИБДД, Константиновский взвод Донского ОБ ДПС ГИБДД № 1</w:t>
            </w:r>
            <w:r w:rsidR="00294AF8">
              <w:rPr>
                <w:sz w:val="20"/>
                <w:szCs w:val="20"/>
              </w:rPr>
              <w:t>, специалисты администрации</w:t>
            </w:r>
          </w:p>
        </w:tc>
        <w:tc>
          <w:tcPr>
            <w:tcW w:w="1276" w:type="dxa"/>
          </w:tcPr>
          <w:p w:rsidR="00F24F96" w:rsidRPr="008D3438" w:rsidRDefault="00F24F96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24F96" w:rsidRPr="008D3438" w:rsidRDefault="00F24F96" w:rsidP="00641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</w:t>
            </w:r>
            <w:r w:rsidR="00641B7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24F96" w:rsidRPr="008D3438" w:rsidRDefault="00294AF8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4F96" w:rsidRPr="008D3438" w:rsidRDefault="00294AF8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24F96" w:rsidRPr="00862F60" w:rsidRDefault="00F24F96" w:rsidP="00817A57">
            <w:pPr>
              <w:autoSpaceDE w:val="0"/>
              <w:autoSpaceDN w:val="0"/>
              <w:adjustRightInd w:val="0"/>
              <w:ind w:left="-40" w:right="-109"/>
              <w:jc w:val="center"/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>Снижение уровня аварийности на дорогах межмуниципального и муниципального значения</w:t>
            </w:r>
          </w:p>
        </w:tc>
        <w:tc>
          <w:tcPr>
            <w:tcW w:w="1416" w:type="dxa"/>
          </w:tcPr>
          <w:p w:rsidR="00F24F96" w:rsidRPr="00304EF9" w:rsidRDefault="00F24F96" w:rsidP="00817A57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>Снижен уровень аварийности на дорогах межмуниципального и муниципального значения</w:t>
            </w:r>
          </w:p>
        </w:tc>
        <w:tc>
          <w:tcPr>
            <w:tcW w:w="1843" w:type="dxa"/>
          </w:tcPr>
          <w:p w:rsidR="00F24F96" w:rsidRDefault="00F24F9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4F96" w:rsidRPr="008D3438">
        <w:trPr>
          <w:trHeight w:val="217"/>
        </w:trPr>
        <w:tc>
          <w:tcPr>
            <w:tcW w:w="710" w:type="dxa"/>
          </w:tcPr>
          <w:p w:rsidR="00F24F96" w:rsidRDefault="004961CA" w:rsidP="00BB1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F24F9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24F96" w:rsidRPr="00F24F96" w:rsidRDefault="00F24F96" w:rsidP="00134DC9">
            <w:pPr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 xml:space="preserve">осуществление комплексного обследования </w:t>
            </w:r>
            <w:r w:rsidR="00294AF8">
              <w:rPr>
                <w:sz w:val="20"/>
                <w:szCs w:val="20"/>
              </w:rPr>
              <w:t xml:space="preserve"> </w:t>
            </w:r>
            <w:r w:rsidRPr="00F24F96">
              <w:rPr>
                <w:sz w:val="20"/>
                <w:szCs w:val="20"/>
              </w:rPr>
              <w:t xml:space="preserve"> </w:t>
            </w:r>
            <w:r w:rsidR="00294AF8">
              <w:rPr>
                <w:sz w:val="20"/>
                <w:szCs w:val="20"/>
              </w:rPr>
              <w:t xml:space="preserve"> </w:t>
            </w:r>
            <w:r w:rsidRPr="00F24F96">
              <w:rPr>
                <w:sz w:val="20"/>
                <w:szCs w:val="20"/>
              </w:rPr>
              <w:t xml:space="preserve"> на школьных маршрутах</w:t>
            </w:r>
          </w:p>
        </w:tc>
        <w:tc>
          <w:tcPr>
            <w:tcW w:w="2977" w:type="dxa"/>
          </w:tcPr>
          <w:p w:rsidR="00F24F96" w:rsidRPr="00304EF9" w:rsidRDefault="00F24F96" w:rsidP="00134DC9">
            <w:pPr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>ОГИБДД, Константиновский взвод Донского ОБ ДПС ГИБДД № 1</w:t>
            </w:r>
            <w:r w:rsidR="00294AF8">
              <w:rPr>
                <w:sz w:val="20"/>
                <w:szCs w:val="20"/>
              </w:rPr>
              <w:t>. специалисты администрации</w:t>
            </w:r>
          </w:p>
        </w:tc>
        <w:tc>
          <w:tcPr>
            <w:tcW w:w="1276" w:type="dxa"/>
          </w:tcPr>
          <w:p w:rsidR="00F24F96" w:rsidRPr="008D3438" w:rsidRDefault="00F24F96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24F96" w:rsidRPr="008D3438" w:rsidRDefault="00F24F96" w:rsidP="00641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</w:t>
            </w:r>
            <w:r w:rsidR="00641B7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24F96" w:rsidRPr="008D3438" w:rsidRDefault="00294AF8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4F96" w:rsidRPr="008D3438" w:rsidRDefault="00F24F96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</w:t>
            </w:r>
            <w:r w:rsidR="00294AF8">
              <w:rPr>
                <w:sz w:val="20"/>
                <w:szCs w:val="20"/>
              </w:rPr>
              <w:t>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24F96" w:rsidRPr="00862F60" w:rsidRDefault="00F24F96" w:rsidP="00817A57">
            <w:pPr>
              <w:autoSpaceDE w:val="0"/>
              <w:autoSpaceDN w:val="0"/>
              <w:adjustRightInd w:val="0"/>
              <w:ind w:left="-40" w:right="-109"/>
              <w:jc w:val="center"/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>Снижение уровня аварийности на дорогах межмуниципального и муниципального значения</w:t>
            </w:r>
          </w:p>
        </w:tc>
        <w:tc>
          <w:tcPr>
            <w:tcW w:w="1416" w:type="dxa"/>
          </w:tcPr>
          <w:p w:rsidR="00F24F96" w:rsidRPr="00304EF9" w:rsidRDefault="00F24F96" w:rsidP="00817A57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F24F96">
              <w:rPr>
                <w:sz w:val="20"/>
                <w:szCs w:val="20"/>
              </w:rPr>
              <w:t>Снижен уровень аварийности на дорогах межмуниципального и муниципального значения</w:t>
            </w:r>
          </w:p>
        </w:tc>
        <w:tc>
          <w:tcPr>
            <w:tcW w:w="1843" w:type="dxa"/>
          </w:tcPr>
          <w:p w:rsidR="00F24F96" w:rsidRDefault="00F24F96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7F4A" w:rsidRPr="008D3438">
        <w:trPr>
          <w:trHeight w:val="217"/>
        </w:trPr>
        <w:tc>
          <w:tcPr>
            <w:tcW w:w="710" w:type="dxa"/>
          </w:tcPr>
          <w:p w:rsidR="00367F4A" w:rsidRDefault="004961CA" w:rsidP="00BB1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2409" w:type="dxa"/>
          </w:tcPr>
          <w:p w:rsidR="00367F4A" w:rsidRPr="00304EF9" w:rsidRDefault="00367F4A" w:rsidP="00134DC9">
            <w:pPr>
              <w:rPr>
                <w:sz w:val="20"/>
                <w:szCs w:val="20"/>
              </w:rPr>
            </w:pPr>
            <w:r w:rsidRPr="00367F4A">
              <w:rPr>
                <w:sz w:val="20"/>
                <w:szCs w:val="20"/>
              </w:rPr>
              <w:t xml:space="preserve">использование средств массовой </w:t>
            </w:r>
            <w:r w:rsidR="0079689F">
              <w:rPr>
                <w:sz w:val="20"/>
                <w:szCs w:val="20"/>
              </w:rPr>
              <w:t>информации для постоянного освещения вопросов обеспечения безо</w:t>
            </w:r>
            <w:r w:rsidRPr="00367F4A">
              <w:rPr>
                <w:sz w:val="20"/>
                <w:szCs w:val="20"/>
              </w:rPr>
              <w:t>пасности дорожного движения и пропаганды культуры поведения участников дорожного движения, разных возрастных категорий</w:t>
            </w:r>
          </w:p>
        </w:tc>
        <w:tc>
          <w:tcPr>
            <w:tcW w:w="2977" w:type="dxa"/>
          </w:tcPr>
          <w:p w:rsidR="00367F4A" w:rsidRPr="00304EF9" w:rsidRDefault="00367F4A" w:rsidP="00134DC9">
            <w:pPr>
              <w:rPr>
                <w:sz w:val="20"/>
                <w:szCs w:val="20"/>
              </w:rPr>
            </w:pPr>
            <w:r w:rsidRPr="00367F4A">
              <w:rPr>
                <w:sz w:val="20"/>
                <w:szCs w:val="20"/>
              </w:rPr>
              <w:t>ОГИБДД, Константиновский взвод Донского ОБ ДПС ГИБДД № 1, МУ «Отдел образования Администрации Константиновского района»</w:t>
            </w:r>
            <w:r w:rsidR="00AA674C">
              <w:rPr>
                <w:sz w:val="20"/>
                <w:szCs w:val="20"/>
              </w:rPr>
              <w:t>, администрация поселения через сходы и встречи с жителями  населенных пунктов</w:t>
            </w:r>
          </w:p>
        </w:tc>
        <w:tc>
          <w:tcPr>
            <w:tcW w:w="1276" w:type="dxa"/>
          </w:tcPr>
          <w:p w:rsidR="00367F4A" w:rsidRPr="008D3438" w:rsidRDefault="00367F4A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67F4A" w:rsidRPr="008D3438" w:rsidRDefault="00367F4A" w:rsidP="00641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</w:t>
            </w:r>
            <w:r w:rsidR="00641B7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67F4A" w:rsidRPr="008D3438" w:rsidRDefault="00AA674C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67F4A" w:rsidRPr="008D3438" w:rsidRDefault="00AA674C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67F4A" w:rsidRPr="00862F60" w:rsidRDefault="003578EB" w:rsidP="00817A57">
            <w:pPr>
              <w:autoSpaceDE w:val="0"/>
              <w:autoSpaceDN w:val="0"/>
              <w:adjustRightInd w:val="0"/>
              <w:ind w:left="-40" w:right="-109"/>
              <w:jc w:val="center"/>
              <w:rPr>
                <w:sz w:val="20"/>
                <w:szCs w:val="20"/>
              </w:rPr>
            </w:pPr>
            <w:r w:rsidRPr="003578EB">
              <w:rPr>
                <w:sz w:val="20"/>
                <w:szCs w:val="20"/>
              </w:rPr>
              <w:t>сокращение количества дорожно-транспортных происшествий</w:t>
            </w:r>
          </w:p>
        </w:tc>
        <w:tc>
          <w:tcPr>
            <w:tcW w:w="1416" w:type="dxa"/>
          </w:tcPr>
          <w:p w:rsidR="00367F4A" w:rsidRPr="00304EF9" w:rsidRDefault="003578EB" w:rsidP="003578EB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3578EB">
              <w:rPr>
                <w:sz w:val="20"/>
                <w:szCs w:val="20"/>
              </w:rPr>
              <w:t>сокращен</w:t>
            </w:r>
            <w:r>
              <w:rPr>
                <w:sz w:val="20"/>
                <w:szCs w:val="20"/>
              </w:rPr>
              <w:t>о</w:t>
            </w:r>
            <w:r w:rsidRPr="003578EB">
              <w:rPr>
                <w:sz w:val="20"/>
                <w:szCs w:val="20"/>
              </w:rPr>
              <w:t xml:space="preserve"> количеств</w:t>
            </w:r>
            <w:r>
              <w:rPr>
                <w:sz w:val="20"/>
                <w:szCs w:val="20"/>
              </w:rPr>
              <w:t>о</w:t>
            </w:r>
            <w:r w:rsidRPr="003578EB">
              <w:rPr>
                <w:sz w:val="20"/>
                <w:szCs w:val="20"/>
              </w:rPr>
              <w:t xml:space="preserve"> дорожно-транспортных происшествий</w:t>
            </w:r>
          </w:p>
        </w:tc>
        <w:tc>
          <w:tcPr>
            <w:tcW w:w="1843" w:type="dxa"/>
          </w:tcPr>
          <w:p w:rsidR="00367F4A" w:rsidRDefault="008F06A1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7F4A" w:rsidRPr="008D3438">
        <w:trPr>
          <w:trHeight w:val="217"/>
        </w:trPr>
        <w:tc>
          <w:tcPr>
            <w:tcW w:w="710" w:type="dxa"/>
          </w:tcPr>
          <w:p w:rsidR="00367F4A" w:rsidRDefault="004961CA" w:rsidP="00BB18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  <w:r w:rsidR="00367F4A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367F4A" w:rsidRPr="00304EF9" w:rsidRDefault="008C06FE" w:rsidP="00134DC9">
            <w:pPr>
              <w:rPr>
                <w:sz w:val="20"/>
                <w:szCs w:val="20"/>
              </w:rPr>
            </w:pPr>
            <w:r w:rsidRPr="008C06FE">
              <w:rPr>
                <w:sz w:val="20"/>
                <w:szCs w:val="20"/>
              </w:rPr>
              <w:t>создание муниципальными бюджетными образовательными учреждениями Константиновского района современной учебно-методической базы по обеспечению безопасности дорожного движения</w:t>
            </w:r>
          </w:p>
        </w:tc>
        <w:tc>
          <w:tcPr>
            <w:tcW w:w="2977" w:type="dxa"/>
          </w:tcPr>
          <w:p w:rsidR="00367F4A" w:rsidRDefault="00AA674C" w:rsidP="00134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A674C" w:rsidRPr="00304EF9" w:rsidRDefault="00AA674C" w:rsidP="00134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9689F">
              <w:rPr>
                <w:sz w:val="20"/>
                <w:szCs w:val="20"/>
              </w:rPr>
              <w:t xml:space="preserve">МБОУ  </w:t>
            </w:r>
            <w:r>
              <w:rPr>
                <w:sz w:val="20"/>
                <w:szCs w:val="20"/>
              </w:rPr>
              <w:t>«</w:t>
            </w:r>
            <w:r w:rsidR="006C39BB">
              <w:rPr>
                <w:sz w:val="20"/>
                <w:szCs w:val="20"/>
              </w:rPr>
              <w:t>Гапкин</w:t>
            </w:r>
            <w:r w:rsidR="0079689F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 xml:space="preserve">ая СОШ» </w:t>
            </w:r>
          </w:p>
        </w:tc>
        <w:tc>
          <w:tcPr>
            <w:tcW w:w="1276" w:type="dxa"/>
          </w:tcPr>
          <w:p w:rsidR="00367F4A" w:rsidRPr="008D3438" w:rsidRDefault="00367F4A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67F4A" w:rsidRPr="008D3438" w:rsidRDefault="00367F4A" w:rsidP="00641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438">
              <w:rPr>
                <w:sz w:val="20"/>
                <w:szCs w:val="20"/>
              </w:rPr>
              <w:t>20</w:t>
            </w:r>
            <w:r w:rsidR="00641B7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67F4A" w:rsidRPr="008D3438" w:rsidRDefault="00AA674C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67F4A" w:rsidRPr="008D3438" w:rsidRDefault="00AA674C" w:rsidP="00134D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E3EC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67F4A" w:rsidRPr="00862F60" w:rsidRDefault="003578EB" w:rsidP="00817A57">
            <w:pPr>
              <w:autoSpaceDE w:val="0"/>
              <w:autoSpaceDN w:val="0"/>
              <w:adjustRightInd w:val="0"/>
              <w:ind w:left="-40" w:right="-109"/>
              <w:jc w:val="center"/>
              <w:rPr>
                <w:sz w:val="20"/>
                <w:szCs w:val="20"/>
              </w:rPr>
            </w:pPr>
            <w:r w:rsidRPr="003578EB">
              <w:rPr>
                <w:sz w:val="20"/>
                <w:szCs w:val="20"/>
              </w:rPr>
              <w:t>сокращение количества дорожно-транспортных происшествий</w:t>
            </w:r>
          </w:p>
        </w:tc>
        <w:tc>
          <w:tcPr>
            <w:tcW w:w="1416" w:type="dxa"/>
          </w:tcPr>
          <w:p w:rsidR="00367F4A" w:rsidRPr="00304EF9" w:rsidRDefault="003578EB" w:rsidP="00817A57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3578EB">
              <w:rPr>
                <w:sz w:val="20"/>
                <w:szCs w:val="20"/>
              </w:rPr>
              <w:t>сокращено количество дорожно-транспортных происшествий</w:t>
            </w:r>
          </w:p>
        </w:tc>
        <w:tc>
          <w:tcPr>
            <w:tcW w:w="1843" w:type="dxa"/>
          </w:tcPr>
          <w:p w:rsidR="00367F4A" w:rsidRDefault="008F06A1" w:rsidP="00D259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3438" w:rsidRDefault="008D3438" w:rsidP="00F1686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8D3438" w:rsidSect="008D3438">
          <w:headerReference w:type="default" r:id="rId9"/>
          <w:footerReference w:type="default" r:id="rId10"/>
          <w:pgSz w:w="16838" w:h="11906" w:orient="landscape"/>
          <w:pgMar w:top="1134" w:right="567" w:bottom="567" w:left="567" w:header="720" w:footer="709" w:gutter="0"/>
          <w:cols w:space="720"/>
          <w:titlePg/>
          <w:docGrid w:linePitch="360"/>
        </w:sectPr>
      </w:pPr>
    </w:p>
    <w:p w:rsidR="00F16866" w:rsidRPr="00772639" w:rsidRDefault="00F16866" w:rsidP="00F1686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7F1FE6">
        <w:rPr>
          <w:sz w:val="24"/>
          <w:szCs w:val="24"/>
        </w:rPr>
        <w:t>3</w:t>
      </w:r>
    </w:p>
    <w:p w:rsidR="00F16866" w:rsidRPr="00772639" w:rsidRDefault="00F16866" w:rsidP="00F168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6866" w:rsidRPr="00772639" w:rsidRDefault="00F16866" w:rsidP="00F168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федерального, областного бюджета, местных бюджетов </w:t>
      </w:r>
    </w:p>
    <w:p w:rsidR="0082554A" w:rsidRDefault="00F16866" w:rsidP="00F168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>муниципаль</w:t>
      </w:r>
      <w:r w:rsidRPr="00772639">
        <w:rPr>
          <w:sz w:val="24"/>
          <w:szCs w:val="24"/>
        </w:rPr>
        <w:t xml:space="preserve">ной программы </w:t>
      </w:r>
    </w:p>
    <w:p w:rsidR="00F16866" w:rsidRPr="00772639" w:rsidRDefault="00613FCB" w:rsidP="00F1686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2554A" w:rsidRPr="0082554A">
        <w:rPr>
          <w:sz w:val="24"/>
          <w:szCs w:val="24"/>
        </w:rPr>
        <w:t>Развитие транспортной системы</w:t>
      </w:r>
      <w:r>
        <w:rPr>
          <w:sz w:val="24"/>
          <w:szCs w:val="24"/>
        </w:rPr>
        <w:t>»</w:t>
      </w:r>
      <w:r w:rsidR="00F16866" w:rsidRPr="00772639">
        <w:rPr>
          <w:sz w:val="24"/>
          <w:szCs w:val="24"/>
        </w:rPr>
        <w:t xml:space="preserve">  за  20</w:t>
      </w:r>
      <w:r w:rsidR="007E0F42">
        <w:rPr>
          <w:sz w:val="24"/>
          <w:szCs w:val="24"/>
        </w:rPr>
        <w:t>16</w:t>
      </w:r>
      <w:r w:rsidR="00D8661A">
        <w:rPr>
          <w:sz w:val="24"/>
          <w:szCs w:val="24"/>
        </w:rPr>
        <w:t xml:space="preserve">г </w:t>
      </w:r>
      <w:r w:rsidR="006C39BB">
        <w:rPr>
          <w:sz w:val="24"/>
          <w:szCs w:val="24"/>
        </w:rPr>
        <w:t>Гапкинского</w:t>
      </w:r>
      <w:r w:rsidR="00D8661A">
        <w:rPr>
          <w:sz w:val="24"/>
          <w:szCs w:val="24"/>
        </w:rPr>
        <w:t xml:space="preserve"> сельского поселения</w:t>
      </w:r>
    </w:p>
    <w:tbl>
      <w:tblPr>
        <w:tblW w:w="1063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977"/>
        <w:gridCol w:w="2126"/>
        <w:gridCol w:w="1559"/>
      </w:tblGrid>
      <w:tr w:rsidR="00F16866" w:rsidRPr="00772639" w:rsidTr="00E266AF">
        <w:trPr>
          <w:trHeight w:val="176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756E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6EE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756E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56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756E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6EE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756E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56EE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F16866" w:rsidRPr="00756EEA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16866" w:rsidRPr="00756EEA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A">
              <w:rPr>
                <w:rFonts w:ascii="Times New Roman" w:hAnsi="Times New Roman" w:cs="Times New Roman"/>
                <w:sz w:val="20"/>
                <w:szCs w:val="20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2F3FD2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D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2F3FD2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D2">
              <w:rPr>
                <w:rFonts w:ascii="Times New Roman" w:hAnsi="Times New Roman" w:cs="Times New Roman"/>
                <w:sz w:val="20"/>
                <w:szCs w:val="20"/>
              </w:rPr>
              <w:t xml:space="preserve">Объем   </w:t>
            </w:r>
            <w:r w:rsidRPr="002F3F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расходов, предусмотренных </w:t>
            </w:r>
            <w:r w:rsidRPr="002F3FD2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2F3FD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 </w:t>
            </w:r>
            <w:r w:rsidRPr="002F3FD2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2F3FD2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D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2F3F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F16866" w:rsidRPr="00772639" w:rsidTr="00E266AF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772639" w:rsidRDefault="00F16866" w:rsidP="00D2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866" w:rsidRPr="00772639" w:rsidTr="00E266AF">
        <w:trPr>
          <w:trHeight w:val="369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756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2F3FD2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3FD2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690,8</w:t>
            </w:r>
          </w:p>
        </w:tc>
      </w:tr>
      <w:tr w:rsidR="00F16866" w:rsidRPr="00772639" w:rsidTr="00E266AF">
        <w:trPr>
          <w:trHeight w:val="27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F16866" w:rsidRPr="00772639" w:rsidTr="00E266AF">
        <w:trPr>
          <w:trHeight w:val="31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>бюджет 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6866" w:rsidRPr="00772639" w:rsidTr="00E266AF">
        <w:trPr>
          <w:trHeight w:val="31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2C4839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7162C">
              <w:rPr>
                <w:rFonts w:ascii="Times New Roman" w:hAnsi="Times New Roman" w:cs="Times New Roman"/>
                <w:sz w:val="20"/>
                <w:szCs w:val="20"/>
              </w:rPr>
              <w:t>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</w:tr>
      <w:tr w:rsidR="00F16866" w:rsidRPr="00772639" w:rsidTr="00E266AF">
        <w:trPr>
          <w:trHeight w:val="32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2F3FD2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3FD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516,6</w:t>
            </w:r>
          </w:p>
        </w:tc>
      </w:tr>
      <w:tr w:rsidR="00F16866" w:rsidRPr="00772639" w:rsidTr="00E266AF">
        <w:trPr>
          <w:trHeight w:val="252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F16866" w:rsidRPr="00772639" w:rsidTr="00E266AF">
        <w:trPr>
          <w:trHeight w:val="36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>бюджет 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6866" w:rsidRPr="00772639" w:rsidTr="00E266AF">
        <w:trPr>
          <w:trHeight w:val="233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66" w:rsidRPr="00756EEA" w:rsidRDefault="00F16866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07162C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6" w:rsidRPr="0082554A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467,5</w:t>
            </w:r>
          </w:p>
        </w:tc>
      </w:tr>
      <w:tr w:rsidR="00E266AF" w:rsidRPr="00772639" w:rsidTr="00E266AF">
        <w:trPr>
          <w:trHeight w:val="2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756EEA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43C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756EEA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F70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516,6</w:t>
            </w:r>
          </w:p>
        </w:tc>
      </w:tr>
      <w:tr w:rsidR="00E266AF" w:rsidRPr="00772639" w:rsidTr="00E266AF">
        <w:trPr>
          <w:trHeight w:val="28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756EEA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756EEA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E266AF" w:rsidRPr="00772639" w:rsidTr="00E266AF">
        <w:trPr>
          <w:trHeight w:val="28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756EEA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756EEA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>бюджет 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66AF" w:rsidRPr="00772639" w:rsidTr="00E266AF">
        <w:trPr>
          <w:trHeight w:val="28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756EEA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756EEA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467,5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3403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644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326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Гапкинского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>бюджет 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6AF" w:rsidRPr="00F64BE1" w:rsidRDefault="00E266AF" w:rsidP="005525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BE1">
              <w:rPr>
                <w:sz w:val="20"/>
                <w:szCs w:val="20"/>
              </w:rPr>
              <w:t xml:space="preserve">Основное        </w:t>
            </w:r>
            <w:r w:rsidRPr="00F64BE1">
              <w:rPr>
                <w:sz w:val="20"/>
                <w:szCs w:val="20"/>
              </w:rPr>
              <w:br/>
              <w:t>мероприятие 2.1</w:t>
            </w:r>
            <w:r>
              <w:rPr>
                <w:sz w:val="20"/>
                <w:szCs w:val="20"/>
              </w:rPr>
              <w:t>.</w:t>
            </w:r>
            <w:r w:rsidRPr="00F64BE1">
              <w:rPr>
                <w:sz w:val="20"/>
                <w:szCs w:val="20"/>
              </w:rPr>
              <w:t xml:space="preserve"> </w:t>
            </w:r>
          </w:p>
          <w:p w:rsidR="00E266AF" w:rsidRPr="00F64BE1" w:rsidRDefault="00E266AF" w:rsidP="005525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6AF" w:rsidRDefault="00E266AF" w:rsidP="0055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запрещающих дорожных знаков, светофоров и ограждений.</w:t>
            </w:r>
          </w:p>
          <w:p w:rsidR="00E266AF" w:rsidRPr="00F64BE1" w:rsidRDefault="00E266AF" w:rsidP="0055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материалов для отражающихся знаков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>бюджет 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0E29EF" w:rsidRDefault="00E266AF" w:rsidP="005525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9EF">
              <w:rPr>
                <w:sz w:val="20"/>
                <w:szCs w:val="20"/>
              </w:rPr>
              <w:t xml:space="preserve">Основное        </w:t>
            </w:r>
            <w:r w:rsidRPr="000E29EF">
              <w:rPr>
                <w:sz w:val="20"/>
                <w:szCs w:val="20"/>
              </w:rPr>
              <w:br/>
              <w:t>мероприятие 2.2</w:t>
            </w:r>
            <w:r>
              <w:rPr>
                <w:sz w:val="20"/>
                <w:szCs w:val="20"/>
              </w:rPr>
              <w:t>.</w:t>
            </w:r>
            <w:r w:rsidRPr="000E29EF">
              <w:rPr>
                <w:sz w:val="20"/>
                <w:szCs w:val="20"/>
              </w:rPr>
              <w:t xml:space="preserve"> </w:t>
            </w:r>
          </w:p>
          <w:p w:rsidR="00E266AF" w:rsidRDefault="00E266AF" w:rsidP="005525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66AF" w:rsidRDefault="00E266AF" w:rsidP="005525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66AF" w:rsidRPr="000E29EF" w:rsidRDefault="00E266AF" w:rsidP="005525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0E29EF" w:rsidRDefault="00E266AF" w:rsidP="0007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дорожных работ (ямочный ремонт)</w:t>
            </w:r>
          </w:p>
          <w:p w:rsidR="00E266AF" w:rsidRPr="000E29EF" w:rsidRDefault="00E266AF" w:rsidP="0055257D">
            <w:pPr>
              <w:spacing w:after="200"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516,6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>бюджет 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3A1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467,5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0E29EF" w:rsidRDefault="00E266AF" w:rsidP="005525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9EF">
              <w:rPr>
                <w:sz w:val="20"/>
                <w:szCs w:val="20"/>
              </w:rPr>
              <w:t xml:space="preserve">Основное        </w:t>
            </w:r>
            <w:r w:rsidRPr="000E29EF">
              <w:rPr>
                <w:sz w:val="20"/>
                <w:szCs w:val="20"/>
              </w:rPr>
              <w:br/>
              <w:t>мероприятие 2.3</w:t>
            </w:r>
            <w:r>
              <w:rPr>
                <w:sz w:val="20"/>
                <w:szCs w:val="20"/>
              </w:rPr>
              <w:t>.</w:t>
            </w:r>
            <w:r w:rsidRPr="000E29EF">
              <w:rPr>
                <w:sz w:val="20"/>
                <w:szCs w:val="20"/>
              </w:rPr>
              <w:t xml:space="preserve"> </w:t>
            </w:r>
          </w:p>
          <w:p w:rsidR="00E266AF" w:rsidRPr="000E29EF" w:rsidRDefault="00E266AF" w:rsidP="005525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0E29EF" w:rsidRDefault="00E266AF" w:rsidP="0055257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Нанесение продольной разметки, п</w:t>
            </w:r>
            <w:r w:rsidRPr="004961CA">
              <w:rPr>
                <w:kern w:val="2"/>
                <w:sz w:val="20"/>
                <w:szCs w:val="20"/>
                <w:lang w:eastAsia="ru-RU"/>
              </w:rPr>
              <w:t>риобретение материалов для нанесения пешеходных переходов (краска, кисти)</w:t>
            </w:r>
            <w:r>
              <w:rPr>
                <w:kern w:val="2"/>
                <w:sz w:val="20"/>
                <w:szCs w:val="20"/>
                <w:lang w:eastAsia="ru-RU"/>
              </w:rPr>
              <w:t>, приобретение знаков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554A">
              <w:rPr>
                <w:rFonts w:ascii="Times New Roman" w:hAnsi="Times New Roman" w:cs="Times New Roman"/>
                <w:sz w:val="20"/>
                <w:szCs w:val="20"/>
              </w:rPr>
              <w:t>бюджет 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66AF" w:rsidRPr="00772639" w:rsidTr="00E266AF">
        <w:trPr>
          <w:trHeight w:val="25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AF" w:rsidRPr="00C9644B" w:rsidRDefault="00E266AF" w:rsidP="00D259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82554A" w:rsidRDefault="00E266AF" w:rsidP="005525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C9644B" w:rsidRDefault="00E266AF" w:rsidP="00E266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</w:tr>
    </w:tbl>
    <w:p w:rsidR="008E74B8" w:rsidRDefault="008E74B8" w:rsidP="008E74B8">
      <w:pPr>
        <w:tabs>
          <w:tab w:val="left" w:pos="2977"/>
        </w:tabs>
        <w:ind w:firstLine="709"/>
        <w:jc w:val="both"/>
      </w:pPr>
    </w:p>
    <w:p w:rsidR="008E74B8" w:rsidRDefault="008E74B8" w:rsidP="008E74B8">
      <w:pPr>
        <w:tabs>
          <w:tab w:val="left" w:pos="2977"/>
        </w:tabs>
        <w:ind w:firstLine="709"/>
        <w:jc w:val="both"/>
      </w:pPr>
    </w:p>
    <w:p w:rsidR="008E74B8" w:rsidRDefault="008E74B8" w:rsidP="008E74B8">
      <w:pPr>
        <w:tabs>
          <w:tab w:val="left" w:pos="2977"/>
        </w:tabs>
        <w:ind w:firstLine="709"/>
        <w:jc w:val="both"/>
        <w:sectPr w:rsidR="008E74B8" w:rsidSect="00E266AF">
          <w:pgSz w:w="11905" w:h="16838"/>
          <w:pgMar w:top="426" w:right="567" w:bottom="567" w:left="1134" w:header="720" w:footer="720" w:gutter="0"/>
          <w:pgNumType w:start="19"/>
          <w:cols w:space="720"/>
          <w:noEndnote/>
        </w:sectPr>
      </w:pPr>
    </w:p>
    <w:p w:rsidR="008E74B8" w:rsidRPr="00772639" w:rsidRDefault="008E74B8" w:rsidP="008E74B8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2A4366">
        <w:rPr>
          <w:sz w:val="24"/>
          <w:szCs w:val="24"/>
        </w:rPr>
        <w:t>4</w:t>
      </w:r>
    </w:p>
    <w:p w:rsidR="008E74B8" w:rsidRPr="00772639" w:rsidRDefault="008E74B8" w:rsidP="008E74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08F9" w:rsidRPr="002D08F9" w:rsidRDefault="002D08F9" w:rsidP="002D08F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D08F9">
        <w:rPr>
          <w:sz w:val="24"/>
          <w:szCs w:val="24"/>
        </w:rPr>
        <w:t>Информация о соблюдении условий софинансирования</w:t>
      </w:r>
      <w:r w:rsidR="000A6A9C">
        <w:rPr>
          <w:sz w:val="24"/>
          <w:szCs w:val="24"/>
        </w:rPr>
        <w:t xml:space="preserve"> </w:t>
      </w:r>
      <w:r w:rsidRPr="002D08F9">
        <w:rPr>
          <w:sz w:val="24"/>
          <w:szCs w:val="24"/>
        </w:rPr>
        <w:t xml:space="preserve"> расходных обязательств </w:t>
      </w:r>
      <w:r w:rsidR="000A6A9C">
        <w:rPr>
          <w:sz w:val="24"/>
          <w:szCs w:val="24"/>
        </w:rPr>
        <w:t xml:space="preserve"> </w:t>
      </w:r>
      <w:r w:rsidR="006C39BB">
        <w:rPr>
          <w:sz w:val="24"/>
          <w:szCs w:val="24"/>
        </w:rPr>
        <w:t>Гапкинского</w:t>
      </w:r>
      <w:r w:rsidR="000A6A9C">
        <w:rPr>
          <w:sz w:val="24"/>
          <w:szCs w:val="24"/>
        </w:rPr>
        <w:t xml:space="preserve"> сельского поселения</w:t>
      </w:r>
    </w:p>
    <w:p w:rsidR="00845B6A" w:rsidRPr="002D08F9" w:rsidRDefault="002D08F9" w:rsidP="00845B6A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2D08F9">
        <w:rPr>
          <w:sz w:val="24"/>
          <w:szCs w:val="24"/>
        </w:rPr>
        <w:t xml:space="preserve">при реализации основных мероприятий муниципальной программы </w:t>
      </w:r>
      <w:r w:rsidR="000A6A9C">
        <w:rPr>
          <w:sz w:val="24"/>
          <w:szCs w:val="24"/>
        </w:rPr>
        <w:t xml:space="preserve"> </w:t>
      </w:r>
      <w:r w:rsidR="006C39BB">
        <w:rPr>
          <w:sz w:val="24"/>
          <w:szCs w:val="24"/>
        </w:rPr>
        <w:t>Гапкинского</w:t>
      </w:r>
      <w:r w:rsidR="000A6A9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845B6A" w:rsidRPr="002D08F9">
        <w:rPr>
          <w:bCs/>
          <w:sz w:val="24"/>
          <w:szCs w:val="24"/>
        </w:rPr>
        <w:t>«Развитие транспортной системы»</w:t>
      </w:r>
    </w:p>
    <w:p w:rsidR="002D08F9" w:rsidRPr="002D08F9" w:rsidRDefault="002D08F9" w:rsidP="002D08F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D08F9">
        <w:rPr>
          <w:sz w:val="24"/>
          <w:szCs w:val="24"/>
        </w:rPr>
        <w:t xml:space="preserve">в отчетном </w:t>
      </w:r>
      <w:r w:rsidR="00F16721">
        <w:rPr>
          <w:sz w:val="24"/>
          <w:szCs w:val="24"/>
        </w:rPr>
        <w:t>201</w:t>
      </w:r>
      <w:r w:rsidR="007E0F42">
        <w:rPr>
          <w:sz w:val="24"/>
          <w:szCs w:val="24"/>
        </w:rPr>
        <w:t>6</w:t>
      </w:r>
      <w:r w:rsidR="00F16721">
        <w:rPr>
          <w:sz w:val="24"/>
          <w:szCs w:val="24"/>
        </w:rPr>
        <w:t xml:space="preserve"> </w:t>
      </w:r>
      <w:r w:rsidRPr="002D08F9">
        <w:rPr>
          <w:sz w:val="24"/>
          <w:szCs w:val="24"/>
        </w:rPr>
        <w:t>году</w:t>
      </w:r>
    </w:p>
    <w:p w:rsidR="002D08F9" w:rsidRPr="002D08F9" w:rsidRDefault="002D08F9" w:rsidP="002D08F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5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1417"/>
        <w:gridCol w:w="1295"/>
        <w:gridCol w:w="1213"/>
        <w:gridCol w:w="1134"/>
        <w:gridCol w:w="1276"/>
        <w:gridCol w:w="1039"/>
        <w:gridCol w:w="1180"/>
        <w:gridCol w:w="1134"/>
      </w:tblGrid>
      <w:tr w:rsidR="002D08F9" w:rsidRPr="002D08F9">
        <w:trPr>
          <w:trHeight w:val="118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 w:rsidRPr="002D08F9">
              <w:rPr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Установленный объем софинансирования расходов* (%)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2D08F9" w:rsidRPr="002D08F9">
        <w:trPr>
          <w:trHeight w:val="84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 xml:space="preserve">бюджет </w:t>
            </w:r>
            <w:r w:rsidR="006C39BB">
              <w:rPr>
                <w:bCs/>
                <w:sz w:val="24"/>
                <w:szCs w:val="24"/>
              </w:rPr>
              <w:t>Гапкинского</w:t>
            </w:r>
            <w:r w:rsidR="000A6A9C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 xml:space="preserve">за счёт средств бюджета </w:t>
            </w:r>
            <w:r w:rsidR="006C39BB">
              <w:rPr>
                <w:bCs/>
                <w:sz w:val="24"/>
                <w:szCs w:val="24"/>
              </w:rPr>
              <w:t>Гапкинского</w:t>
            </w:r>
            <w:r w:rsidR="000A6A9C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D08F9" w:rsidRPr="002D08F9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%</w:t>
            </w:r>
          </w:p>
        </w:tc>
      </w:tr>
      <w:tr w:rsidR="003E422E" w:rsidRPr="002D08F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E" w:rsidRDefault="00CE76F8" w:rsidP="00CE76F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E76F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</w:t>
            </w:r>
            <w:r w:rsidRPr="00CE76F8">
              <w:rPr>
                <w:sz w:val="24"/>
                <w:szCs w:val="24"/>
              </w:rPr>
              <w:t>.:</w:t>
            </w:r>
          </w:p>
          <w:p w:rsidR="00CE76F8" w:rsidRDefault="00CE76F8" w:rsidP="00CE76F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E76F8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2E" w:rsidRPr="002D08F9" w:rsidRDefault="00CE76F8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2E" w:rsidRPr="00F877F7" w:rsidRDefault="00E266AF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2E" w:rsidRPr="005A6E4D" w:rsidRDefault="00E266AF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2E" w:rsidRPr="002D08F9" w:rsidRDefault="00CE76F8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2E" w:rsidRPr="002D08F9" w:rsidRDefault="00CE76F8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2E" w:rsidRDefault="00E266AF" w:rsidP="002D08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2E" w:rsidRDefault="00E266AF" w:rsidP="004913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2E" w:rsidRPr="00B62FAA" w:rsidRDefault="00E266AF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22E" w:rsidRDefault="00E266AF" w:rsidP="00AB4E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266AF" w:rsidRPr="002D08F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F" w:rsidRPr="002D08F9" w:rsidRDefault="00E266AF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2D08F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6AF" w:rsidRPr="002D08F9" w:rsidRDefault="00E266AF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D08F9">
              <w:rPr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6AF" w:rsidRPr="002D08F9" w:rsidRDefault="00E266AF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6AF" w:rsidRPr="002D08F9" w:rsidRDefault="00E266AF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6AF" w:rsidRPr="002D08F9" w:rsidRDefault="00E266AF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D08F9">
              <w:rPr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6AF" w:rsidRPr="002D08F9" w:rsidRDefault="00E266AF" w:rsidP="002D0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D08F9">
              <w:rPr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6AF" w:rsidRDefault="00E266AF" w:rsidP="003A133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6AF" w:rsidRDefault="00E266AF" w:rsidP="003A133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6AF" w:rsidRPr="00B62FAA" w:rsidRDefault="00E266AF" w:rsidP="003A13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6AF" w:rsidRDefault="00E266AF" w:rsidP="003A13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D08F9" w:rsidRPr="002D08F9" w:rsidRDefault="002D08F9" w:rsidP="002D08F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D08F9" w:rsidRPr="002D08F9" w:rsidRDefault="002D08F9" w:rsidP="002D08F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D08F9">
        <w:rPr>
          <w:sz w:val="24"/>
          <w:szCs w:val="24"/>
        </w:rPr>
        <w:t>Таблица 5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70"/>
        <w:gridCol w:w="1337"/>
        <w:gridCol w:w="1331"/>
        <w:gridCol w:w="1418"/>
        <w:gridCol w:w="1140"/>
        <w:gridCol w:w="992"/>
        <w:gridCol w:w="1276"/>
        <w:gridCol w:w="992"/>
        <w:gridCol w:w="1155"/>
        <w:gridCol w:w="1130"/>
      </w:tblGrid>
      <w:tr w:rsidR="002D08F9" w:rsidRPr="002D08F9" w:rsidTr="00E266AF">
        <w:trPr>
          <w:trHeight w:val="854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B6A" w:rsidRPr="002D08F9" w:rsidRDefault="002D08F9" w:rsidP="00845B6A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 xml:space="preserve">Информация о соблюдении условий софинансирования расходных обязательств муниципальных образований </w:t>
            </w:r>
            <w:r w:rsidRPr="002D08F9">
              <w:rPr>
                <w:bCs/>
                <w:sz w:val="24"/>
                <w:szCs w:val="24"/>
                <w:lang w:eastAsia="ru-RU"/>
              </w:rPr>
              <w:br/>
              <w:t>при реализации основных мероприятий муниципальной программ</w:t>
            </w:r>
            <w:r w:rsidR="006767B1">
              <w:rPr>
                <w:bCs/>
                <w:sz w:val="24"/>
                <w:szCs w:val="24"/>
                <w:lang w:eastAsia="ru-RU"/>
              </w:rPr>
              <w:t xml:space="preserve">ы </w:t>
            </w:r>
            <w:r w:rsidR="006C39BB">
              <w:rPr>
                <w:bCs/>
                <w:sz w:val="24"/>
                <w:szCs w:val="24"/>
                <w:lang w:eastAsia="ru-RU"/>
              </w:rPr>
              <w:t>Гапкинского</w:t>
            </w:r>
            <w:r w:rsidR="006767B1">
              <w:rPr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845B6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845B6A" w:rsidRPr="002D08F9">
              <w:rPr>
                <w:bCs/>
                <w:sz w:val="24"/>
                <w:szCs w:val="24"/>
                <w:lang w:eastAsia="ru-RU"/>
              </w:rPr>
              <w:t>«</w:t>
            </w:r>
            <w:r w:rsidR="00845B6A" w:rsidRPr="0082554A">
              <w:rPr>
                <w:sz w:val="24"/>
                <w:szCs w:val="24"/>
              </w:rPr>
              <w:t>Развитие транспортной системы</w:t>
            </w:r>
            <w:r w:rsidR="00845B6A" w:rsidRPr="002D08F9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2D08F9" w:rsidRPr="002D08F9" w:rsidRDefault="002D08F9" w:rsidP="009738B1">
            <w:pPr>
              <w:widowControl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D08F9">
              <w:rPr>
                <w:bCs/>
                <w:iCs/>
                <w:sz w:val="24"/>
                <w:szCs w:val="24"/>
                <w:lang w:eastAsia="ru-RU"/>
              </w:rPr>
              <w:t xml:space="preserve">в отчетном </w:t>
            </w:r>
            <w:r w:rsidR="00C55A44">
              <w:rPr>
                <w:bCs/>
                <w:iCs/>
                <w:sz w:val="24"/>
                <w:szCs w:val="24"/>
                <w:lang w:eastAsia="ru-RU"/>
              </w:rPr>
              <w:t>2016</w:t>
            </w:r>
            <w:r w:rsidR="00870099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D08F9">
              <w:rPr>
                <w:bCs/>
                <w:iCs/>
                <w:sz w:val="24"/>
                <w:szCs w:val="24"/>
                <w:lang w:eastAsia="ru-RU"/>
              </w:rPr>
              <w:t>году</w:t>
            </w:r>
          </w:p>
        </w:tc>
      </w:tr>
      <w:tr w:rsidR="002D08F9" w:rsidRPr="002D08F9" w:rsidTr="00E266AF">
        <w:trPr>
          <w:trHeight w:val="1185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2D08F9">
              <w:rPr>
                <w:bCs/>
                <w:sz w:val="24"/>
                <w:szCs w:val="24"/>
                <w:lang w:eastAsia="ru-RU"/>
              </w:rPr>
              <w:br/>
              <w:t xml:space="preserve">муниципального образования </w:t>
            </w:r>
            <w:r w:rsidRPr="002D08F9">
              <w:rPr>
                <w:bCs/>
                <w:sz w:val="24"/>
                <w:szCs w:val="24"/>
                <w:lang w:eastAsia="ru-RU"/>
              </w:rPr>
              <w:br/>
              <w:t xml:space="preserve">Константиновского района </w:t>
            </w:r>
          </w:p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 xml:space="preserve">(по инвестиционным расходам - </w:t>
            </w:r>
            <w:r w:rsidRPr="002D08F9">
              <w:rPr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Установленный объем софинансирования расходов* (%)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Объем фактических расходов областного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Объем фактических расходов бюджета Константиновского района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Объем фактических расходов бюджета поселений</w:t>
            </w:r>
          </w:p>
        </w:tc>
      </w:tr>
      <w:tr w:rsidR="002D08F9" w:rsidRPr="002D08F9" w:rsidTr="00E266AF">
        <w:trPr>
          <w:trHeight w:val="945"/>
        </w:trPr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бюджет Константиновского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738B1" w:rsidRPr="002D08F9" w:rsidTr="00E266AF">
        <w:trPr>
          <w:trHeight w:val="315"/>
        </w:trPr>
        <w:tc>
          <w:tcPr>
            <w:tcW w:w="15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1" w:rsidRDefault="00081923" w:rsidP="00081923">
            <w:pPr>
              <w:widowControl/>
              <w:rPr>
                <w:sz w:val="24"/>
                <w:szCs w:val="24"/>
                <w:lang w:eastAsia="ru-RU"/>
              </w:rPr>
            </w:pPr>
            <w:r w:rsidRPr="00081923">
              <w:rPr>
                <w:sz w:val="24"/>
                <w:szCs w:val="24"/>
                <w:lang w:eastAsia="ru-RU"/>
              </w:rPr>
              <w:t>основное мероприятие 1.1.:ремонт и содержание автомобильных дорог общего пользования местного значения</w:t>
            </w:r>
          </w:p>
        </w:tc>
      </w:tr>
      <w:tr w:rsidR="002D5FC3" w:rsidRPr="002D08F9" w:rsidTr="00E266AF">
        <w:trPr>
          <w:trHeight w:val="31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3" w:rsidRPr="009738B1" w:rsidRDefault="006C39BB" w:rsidP="009738B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Гапкин</w:t>
            </w:r>
            <w:r w:rsidR="002D5FC3" w:rsidRPr="00081923">
              <w:rPr>
                <w:sz w:val="24"/>
                <w:szCs w:val="24"/>
                <w:lang w:eastAsia="ru-RU"/>
              </w:rPr>
              <w:t>ое сельское поселение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FC3" w:rsidRPr="002D08F9" w:rsidRDefault="00E266AF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FC3" w:rsidRPr="002D08F9" w:rsidRDefault="002D5FC3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08F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FC3" w:rsidRPr="002D08F9" w:rsidRDefault="00E266AF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FC3" w:rsidRPr="00074286" w:rsidRDefault="00E266AF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FC3" w:rsidRDefault="00E266AF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FC3" w:rsidRPr="002D08F9" w:rsidRDefault="00FC0A2A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FC3" w:rsidRPr="002D08F9" w:rsidRDefault="00FC0A2A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FC3" w:rsidRPr="00F877F7" w:rsidRDefault="00E266AF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FC3" w:rsidRDefault="00E266AF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C55A44" w:rsidRPr="002D08F9" w:rsidTr="00E266AF">
        <w:trPr>
          <w:trHeight w:val="31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4" w:rsidRDefault="00C55A44" w:rsidP="008B6B9B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 по основному мероприятию 1.1: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A44" w:rsidRPr="002D08F9" w:rsidRDefault="00E266AF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A44" w:rsidRPr="002D08F9" w:rsidRDefault="00C55A44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08F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A44" w:rsidRPr="002D08F9" w:rsidRDefault="00E266AF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A44" w:rsidRPr="00074286" w:rsidRDefault="00E266AF" w:rsidP="0040163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A44" w:rsidRDefault="00E266AF" w:rsidP="0040163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A44" w:rsidRPr="002D08F9" w:rsidRDefault="00C55A44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A44" w:rsidRPr="002D08F9" w:rsidRDefault="00C55A44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A44" w:rsidRPr="00F877F7" w:rsidRDefault="00E266AF" w:rsidP="0040163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A44" w:rsidRDefault="00E266AF" w:rsidP="0040163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081923" w:rsidTr="00E266AF">
        <w:trPr>
          <w:trHeight w:val="315"/>
        </w:trPr>
        <w:tc>
          <w:tcPr>
            <w:tcW w:w="15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23" w:rsidRDefault="00081923" w:rsidP="00625812">
            <w:pPr>
              <w:widowControl/>
              <w:rPr>
                <w:sz w:val="24"/>
                <w:szCs w:val="24"/>
                <w:lang w:eastAsia="ru-RU"/>
              </w:rPr>
            </w:pPr>
            <w:r w:rsidRPr="009738B1">
              <w:rPr>
                <w:sz w:val="24"/>
                <w:szCs w:val="24"/>
                <w:lang w:eastAsia="ru-RU"/>
              </w:rPr>
              <w:t>основное мероприятие 1.2.: капитальный ремонт автомобильных дорог общего пользования местного значения</w:t>
            </w:r>
          </w:p>
        </w:tc>
      </w:tr>
      <w:tr w:rsidR="006F2527" w:rsidRPr="002D08F9" w:rsidTr="00E266AF">
        <w:trPr>
          <w:trHeight w:val="31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7" w:rsidRPr="002D08F9" w:rsidRDefault="003A699D" w:rsidP="003A699D">
            <w:pPr>
              <w:widowControl/>
              <w:rPr>
                <w:bCs/>
                <w:sz w:val="24"/>
                <w:szCs w:val="24"/>
                <w:lang w:eastAsia="ru-RU"/>
              </w:rPr>
            </w:pPr>
            <w:r w:rsidRPr="003A699D">
              <w:rPr>
                <w:bCs/>
                <w:sz w:val="24"/>
                <w:szCs w:val="24"/>
                <w:lang w:eastAsia="ru-RU"/>
              </w:rPr>
              <w:t>Всего по основному мероприятию 1.</w:t>
            </w:r>
            <w:r>
              <w:rPr>
                <w:bCs/>
                <w:sz w:val="24"/>
                <w:szCs w:val="24"/>
                <w:lang w:eastAsia="ru-RU"/>
              </w:rPr>
              <w:t>2</w:t>
            </w:r>
            <w:r w:rsidRPr="003A699D">
              <w:rPr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527" w:rsidRPr="002D08F9" w:rsidRDefault="006F2527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527" w:rsidRPr="002D08F9" w:rsidRDefault="006F2527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527" w:rsidRPr="002D08F9" w:rsidRDefault="006F2527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527" w:rsidRPr="002D08F9" w:rsidRDefault="006F2527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527" w:rsidRPr="002D08F9" w:rsidRDefault="006F2527" w:rsidP="00843D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527" w:rsidRPr="002D08F9" w:rsidRDefault="006F2527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527" w:rsidRPr="002D08F9" w:rsidRDefault="006F2527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527" w:rsidRPr="002D08F9" w:rsidRDefault="006F2527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527" w:rsidRPr="002D08F9" w:rsidRDefault="006F2527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A699D" w:rsidRPr="002D08F9" w:rsidTr="00E266AF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D" w:rsidRPr="002D08F9" w:rsidRDefault="003A699D" w:rsidP="00843D2D">
            <w:pPr>
              <w:widowControl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В</w:t>
            </w:r>
            <w:r w:rsidR="00843D2D">
              <w:rPr>
                <w:bCs/>
                <w:sz w:val="24"/>
                <w:szCs w:val="24"/>
                <w:lang w:eastAsia="ru-RU"/>
              </w:rPr>
              <w:t>сего по Программе</w:t>
            </w:r>
            <w:r w:rsidRPr="002D08F9">
              <w:rPr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9D" w:rsidRPr="00F03F28" w:rsidRDefault="003A699D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9D" w:rsidRPr="002D08F9" w:rsidRDefault="003A699D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9D" w:rsidRDefault="003A699D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9D" w:rsidRPr="00074286" w:rsidRDefault="003A699D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9D" w:rsidRDefault="003A699D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9D" w:rsidRPr="002D08F9" w:rsidRDefault="003A699D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9D" w:rsidRPr="002D08F9" w:rsidRDefault="003A699D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9D" w:rsidRPr="00F877F7" w:rsidRDefault="003A699D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9D" w:rsidRDefault="003A699D" w:rsidP="0062581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D08F9" w:rsidRPr="002D08F9" w:rsidRDefault="002D08F9" w:rsidP="002D08F9">
      <w:pPr>
        <w:widowControl/>
        <w:autoSpaceDE w:val="0"/>
        <w:ind w:firstLine="709"/>
        <w:jc w:val="right"/>
        <w:rPr>
          <w:rFonts w:eastAsia="Arial CYR" w:cs="Arial CYR"/>
          <w:sz w:val="24"/>
          <w:szCs w:val="24"/>
        </w:rPr>
      </w:pPr>
    </w:p>
    <w:p w:rsidR="002D08F9" w:rsidRPr="002D08F9" w:rsidRDefault="002D08F9" w:rsidP="002D08F9">
      <w:pPr>
        <w:widowControl/>
        <w:autoSpaceDE w:val="0"/>
        <w:ind w:firstLine="709"/>
        <w:jc w:val="right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br w:type="page"/>
      </w:r>
      <w:r w:rsidRPr="002D08F9">
        <w:rPr>
          <w:rFonts w:eastAsia="Arial CYR" w:cs="Arial CYR"/>
          <w:sz w:val="24"/>
          <w:szCs w:val="24"/>
        </w:rPr>
        <w:t>Таблица 6</w:t>
      </w:r>
    </w:p>
    <w:p w:rsidR="002D08F9" w:rsidRPr="002D08F9" w:rsidRDefault="002D08F9" w:rsidP="002D08F9">
      <w:pPr>
        <w:widowControl/>
        <w:suppressAutoHyphens w:val="0"/>
        <w:ind w:firstLine="708"/>
        <w:jc w:val="center"/>
        <w:rPr>
          <w:sz w:val="24"/>
          <w:szCs w:val="24"/>
          <w:lang w:eastAsia="ru-RU"/>
        </w:rPr>
      </w:pPr>
      <w:r w:rsidRPr="002D08F9">
        <w:rPr>
          <w:sz w:val="24"/>
          <w:szCs w:val="24"/>
          <w:lang w:eastAsia="ru-RU"/>
        </w:rPr>
        <w:t>Информация о возникновении экономии бюджетных ассигнований на реализацию основного мероприятия</w:t>
      </w:r>
    </w:p>
    <w:p w:rsidR="002D08F9" w:rsidRPr="002D08F9" w:rsidRDefault="002D08F9" w:rsidP="002D08F9">
      <w:pPr>
        <w:widowControl/>
        <w:suppressAutoHyphens w:val="0"/>
        <w:ind w:firstLine="708"/>
        <w:jc w:val="center"/>
        <w:rPr>
          <w:sz w:val="24"/>
          <w:szCs w:val="24"/>
          <w:lang w:eastAsia="ru-RU"/>
        </w:rPr>
      </w:pPr>
      <w:r w:rsidRPr="002D08F9">
        <w:rPr>
          <w:sz w:val="24"/>
          <w:szCs w:val="24"/>
          <w:lang w:eastAsia="ru-RU"/>
        </w:rPr>
        <w:t xml:space="preserve">муниципальной программы </w:t>
      </w:r>
      <w:r w:rsidR="00F973DD">
        <w:rPr>
          <w:sz w:val="24"/>
          <w:szCs w:val="24"/>
          <w:lang w:eastAsia="ru-RU"/>
        </w:rPr>
        <w:t xml:space="preserve"> </w:t>
      </w:r>
      <w:r w:rsidR="006C39BB">
        <w:rPr>
          <w:sz w:val="24"/>
          <w:szCs w:val="24"/>
          <w:lang w:eastAsia="ru-RU"/>
        </w:rPr>
        <w:t>Гапкинского</w:t>
      </w:r>
      <w:r w:rsidR="00F973DD">
        <w:rPr>
          <w:sz w:val="24"/>
          <w:szCs w:val="24"/>
          <w:lang w:eastAsia="ru-RU"/>
        </w:rPr>
        <w:t xml:space="preserve"> сельского поселения</w:t>
      </w:r>
      <w:r w:rsidR="00D25DD8">
        <w:rPr>
          <w:sz w:val="24"/>
          <w:szCs w:val="24"/>
          <w:lang w:eastAsia="ru-RU"/>
        </w:rPr>
        <w:t xml:space="preserve"> </w:t>
      </w:r>
      <w:r w:rsidR="00D25DD8" w:rsidRPr="00D25DD8">
        <w:rPr>
          <w:bCs/>
          <w:sz w:val="24"/>
          <w:szCs w:val="24"/>
          <w:lang w:eastAsia="ru-RU"/>
        </w:rPr>
        <w:t>«Развитие транспортной системы»</w:t>
      </w:r>
      <w:r w:rsidRPr="002D08F9">
        <w:rPr>
          <w:sz w:val="24"/>
          <w:szCs w:val="24"/>
          <w:lang w:eastAsia="ru-RU"/>
        </w:rPr>
        <w:t>, в том числе и в результате проведенных</w:t>
      </w:r>
    </w:p>
    <w:p w:rsidR="002D08F9" w:rsidRPr="002D08F9" w:rsidRDefault="002D08F9" w:rsidP="002D08F9">
      <w:pPr>
        <w:widowControl/>
        <w:suppressAutoHyphens w:val="0"/>
        <w:ind w:firstLine="708"/>
        <w:jc w:val="center"/>
        <w:rPr>
          <w:sz w:val="24"/>
          <w:szCs w:val="24"/>
          <w:lang w:eastAsia="ru-RU"/>
        </w:rPr>
      </w:pPr>
      <w:r w:rsidRPr="002D08F9">
        <w:rPr>
          <w:sz w:val="24"/>
          <w:szCs w:val="24"/>
          <w:lang w:eastAsia="ru-RU"/>
        </w:rPr>
        <w:t xml:space="preserve">конкурсных процедур, при условии его исполнения в полном объеме в отчетном </w:t>
      </w:r>
      <w:r w:rsidR="00D25638">
        <w:rPr>
          <w:sz w:val="24"/>
          <w:szCs w:val="24"/>
          <w:lang w:eastAsia="ru-RU"/>
        </w:rPr>
        <w:t>2015</w:t>
      </w:r>
      <w:r w:rsidR="00B86EDE">
        <w:rPr>
          <w:sz w:val="24"/>
          <w:szCs w:val="24"/>
          <w:lang w:eastAsia="ru-RU"/>
        </w:rPr>
        <w:t xml:space="preserve"> </w:t>
      </w:r>
      <w:r w:rsidRPr="002D08F9">
        <w:rPr>
          <w:sz w:val="24"/>
          <w:szCs w:val="24"/>
          <w:lang w:eastAsia="ru-RU"/>
        </w:rPr>
        <w:t>году</w:t>
      </w:r>
    </w:p>
    <w:p w:rsidR="002D08F9" w:rsidRPr="002D08F9" w:rsidRDefault="002D08F9" w:rsidP="002D08F9">
      <w:pPr>
        <w:widowControl/>
        <w:suppressAutoHyphens w:val="0"/>
        <w:ind w:firstLine="708"/>
        <w:jc w:val="center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3"/>
        <w:gridCol w:w="3096"/>
        <w:gridCol w:w="2585"/>
        <w:gridCol w:w="1041"/>
        <w:gridCol w:w="2685"/>
      </w:tblGrid>
      <w:tr w:rsidR="002D08F9" w:rsidRPr="002D08F9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Сумма экономии</w:t>
            </w:r>
            <w:r w:rsidRPr="002D08F9">
              <w:rPr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2D08F9" w:rsidRPr="002D08F9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F9" w:rsidRPr="002D08F9" w:rsidRDefault="002D08F9" w:rsidP="002D08F9">
            <w:pPr>
              <w:widowControl/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D08F9">
              <w:rPr>
                <w:bCs/>
                <w:sz w:val="24"/>
                <w:szCs w:val="24"/>
                <w:lang w:eastAsia="ru-RU"/>
              </w:rPr>
              <w:t>в том числе в результате проведенных конкурсных процедур</w:t>
            </w:r>
          </w:p>
        </w:tc>
      </w:tr>
      <w:tr w:rsidR="00531295" w:rsidRPr="002D08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5" w:rsidRDefault="00531295" w:rsidP="002D08F9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 w:rsidRPr="00531295">
              <w:rPr>
                <w:sz w:val="24"/>
                <w:szCs w:val="24"/>
                <w:lang w:eastAsia="ru-RU"/>
              </w:rPr>
              <w:t>основное мероприятие 1.1.:ремонт и содержание автомобильных дорог общего пользования местного значения,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95" w:rsidRDefault="002C4839" w:rsidP="002D08F9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95" w:rsidRDefault="002C4839" w:rsidP="002D08F9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454,1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95" w:rsidRDefault="002C4839" w:rsidP="002D08F9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95" w:rsidRDefault="002C4839" w:rsidP="002D08F9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E1F8D" w:rsidRPr="002D08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D" w:rsidRPr="009738B1" w:rsidRDefault="006C39BB" w:rsidP="00625812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Гапкин</w:t>
            </w:r>
            <w:r w:rsidR="004E1F8D" w:rsidRPr="00081923">
              <w:rPr>
                <w:sz w:val="24"/>
                <w:szCs w:val="24"/>
                <w:lang w:eastAsia="ru-RU"/>
              </w:rPr>
              <w:t>ое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8D" w:rsidRPr="002D08F9" w:rsidRDefault="002C4839" w:rsidP="002D08F9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8D" w:rsidRPr="002D08F9" w:rsidRDefault="002C4839" w:rsidP="002D08F9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8D" w:rsidRPr="002D08F9" w:rsidRDefault="002C4839" w:rsidP="002D08F9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8D" w:rsidRPr="002D08F9" w:rsidRDefault="002C4839" w:rsidP="002D08F9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B681A" w:rsidRPr="002D08F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A" w:rsidRPr="002D08F9" w:rsidRDefault="00B5243A" w:rsidP="00DB681A">
            <w:pPr>
              <w:widowControl/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81A" w:rsidRDefault="002C4839" w:rsidP="00917733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81A" w:rsidRDefault="002C4839" w:rsidP="00917733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454,1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81A" w:rsidRDefault="002C4839" w:rsidP="00AF26DC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81A" w:rsidRPr="002D08F9" w:rsidRDefault="002C4839" w:rsidP="00AF26DC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2D08F9" w:rsidRPr="002D08F9" w:rsidRDefault="002D08F9" w:rsidP="002D08F9">
      <w:pPr>
        <w:widowControl/>
        <w:suppressAutoHyphens w:val="0"/>
        <w:ind w:firstLine="708"/>
        <w:jc w:val="center"/>
        <w:rPr>
          <w:lang w:eastAsia="ru-RU"/>
        </w:rPr>
      </w:pPr>
    </w:p>
    <w:p w:rsidR="00D25DD8" w:rsidRDefault="00D25DD8">
      <w:r>
        <w:br w:type="page"/>
      </w: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5262"/>
        <w:gridCol w:w="2386"/>
        <w:gridCol w:w="3429"/>
        <w:gridCol w:w="4039"/>
      </w:tblGrid>
      <w:tr w:rsidR="00D25DD8" w:rsidRPr="00D25DD8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DD8" w:rsidRPr="00D25DD8" w:rsidRDefault="00D25DD8" w:rsidP="00D25DD8">
            <w:pPr>
              <w:widowControl/>
              <w:suppressAutoHyphens w:val="0"/>
              <w:ind w:firstLine="708"/>
              <w:jc w:val="right"/>
              <w:rPr>
                <w:sz w:val="24"/>
                <w:szCs w:val="24"/>
                <w:lang w:eastAsia="ru-RU"/>
              </w:rPr>
            </w:pPr>
            <w:r w:rsidRPr="00D25DD8">
              <w:rPr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sz w:val="24"/>
                <w:szCs w:val="24"/>
                <w:lang w:eastAsia="ru-RU"/>
              </w:rPr>
              <w:t>7</w:t>
            </w:r>
          </w:p>
          <w:p w:rsidR="00D25DD8" w:rsidRPr="00D25DD8" w:rsidRDefault="00D25DD8" w:rsidP="00D25DD8">
            <w:pPr>
              <w:widowControl/>
              <w:suppressAutoHyphens w:val="0"/>
              <w:ind w:firstLine="708"/>
              <w:jc w:val="center"/>
              <w:rPr>
                <w:bCs/>
                <w:lang w:eastAsia="ru-RU"/>
              </w:rPr>
            </w:pPr>
          </w:p>
          <w:p w:rsidR="00D25DD8" w:rsidRDefault="00D25DD8" w:rsidP="00845B6A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5DD8">
              <w:rPr>
                <w:bCs/>
                <w:sz w:val="24"/>
                <w:szCs w:val="24"/>
                <w:lang w:eastAsia="ru-RU"/>
              </w:rPr>
              <w:t xml:space="preserve">Информация о перераспределении бюджетных ассигнований </w:t>
            </w:r>
            <w:r w:rsidRPr="00D25DD8">
              <w:rPr>
                <w:bCs/>
                <w:sz w:val="24"/>
                <w:szCs w:val="24"/>
                <w:lang w:eastAsia="ru-RU"/>
              </w:rPr>
              <w:br/>
              <w:t xml:space="preserve">между основными мероприятиями </w:t>
            </w:r>
            <w:r w:rsidR="00845B6A" w:rsidRPr="00845B6A">
              <w:rPr>
                <w:bCs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6C39BB">
              <w:rPr>
                <w:bCs/>
                <w:sz w:val="24"/>
                <w:szCs w:val="24"/>
                <w:lang w:eastAsia="ru-RU"/>
              </w:rPr>
              <w:t>Гапкин</w:t>
            </w:r>
            <w:r w:rsidR="002C4839">
              <w:rPr>
                <w:bCs/>
                <w:sz w:val="24"/>
                <w:szCs w:val="24"/>
                <w:lang w:eastAsia="ru-RU"/>
              </w:rPr>
              <w:t>ое сельское поселение</w:t>
            </w:r>
            <w:r w:rsidR="00845B6A" w:rsidRPr="00845B6A">
              <w:rPr>
                <w:bCs/>
                <w:sz w:val="24"/>
                <w:szCs w:val="24"/>
                <w:lang w:eastAsia="ru-RU"/>
              </w:rPr>
              <w:t xml:space="preserve"> «Развитие транспортной системы»</w:t>
            </w:r>
            <w:r w:rsidR="00B86E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B86EDE" w:rsidRPr="00D25DD8" w:rsidRDefault="002C4839" w:rsidP="00845B6A">
            <w:pPr>
              <w:widowControl/>
              <w:suppressAutoHyphens w:val="0"/>
              <w:ind w:firstLine="708"/>
              <w:jc w:val="center"/>
              <w:rPr>
                <w:bCs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 отчетном 2015</w:t>
            </w:r>
            <w:r w:rsidR="00B86EDE" w:rsidRPr="00B86EDE">
              <w:rPr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D25DD8" w:rsidRPr="00D25DD8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8" w:rsidRPr="00B86EDE" w:rsidRDefault="00D25DD8" w:rsidP="00D25DD8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86EDE">
              <w:rPr>
                <w:bCs/>
                <w:sz w:val="24"/>
                <w:szCs w:val="24"/>
                <w:lang w:eastAsia="ru-RU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B86EDE">
              <w:rPr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8" w:rsidRPr="00B86EDE" w:rsidRDefault="00D25DD8" w:rsidP="00D25DD8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86EDE">
              <w:rPr>
                <w:bCs/>
                <w:sz w:val="24"/>
                <w:szCs w:val="24"/>
                <w:lang w:eastAsia="ru-RU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8" w:rsidRPr="00B86EDE" w:rsidRDefault="00D25DD8" w:rsidP="00D25DD8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86EDE">
              <w:rPr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B86EDE">
              <w:rPr>
                <w:bCs/>
                <w:sz w:val="24"/>
                <w:szCs w:val="24"/>
                <w:lang w:eastAsia="ru-RU"/>
              </w:rPr>
              <w:br/>
              <w:t xml:space="preserve">(№ нормативного правового акта, </w:t>
            </w:r>
            <w:r w:rsidRPr="00B86EDE">
              <w:rPr>
                <w:bCs/>
                <w:sz w:val="24"/>
                <w:szCs w:val="24"/>
                <w:lang w:eastAsia="ru-RU"/>
              </w:rPr>
              <w:br/>
              <w:t>№ справки о перераспределении)</w:t>
            </w:r>
          </w:p>
        </w:tc>
      </w:tr>
      <w:tr w:rsidR="00D25DD8" w:rsidRPr="00D25DD8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86EDE" w:rsidRDefault="00D25DD8" w:rsidP="00D25DD8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8" w:rsidRPr="00B86EDE" w:rsidRDefault="00D25DD8" w:rsidP="00D25DD8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86EDE">
              <w:rPr>
                <w:bCs/>
                <w:sz w:val="24"/>
                <w:szCs w:val="24"/>
                <w:lang w:eastAsia="ru-RU"/>
              </w:rPr>
              <w:t>сумма</w:t>
            </w:r>
            <w:r w:rsidRPr="00B86EDE">
              <w:rPr>
                <w:bCs/>
                <w:sz w:val="24"/>
                <w:szCs w:val="24"/>
                <w:lang w:eastAsia="ru-RU"/>
              </w:rPr>
              <w:br/>
              <w:t>(тыс. рублей)</w:t>
            </w:r>
            <w:r w:rsidRPr="00B86EDE">
              <w:rPr>
                <w:bCs/>
                <w:sz w:val="24"/>
                <w:szCs w:val="24"/>
                <w:lang w:eastAsia="ru-RU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8" w:rsidRPr="00B86EDE" w:rsidRDefault="00D25DD8" w:rsidP="00D25DD8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86EDE">
              <w:rPr>
                <w:bCs/>
                <w:sz w:val="24"/>
                <w:szCs w:val="24"/>
                <w:lang w:eastAsia="ru-RU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86EDE" w:rsidRDefault="00D25DD8" w:rsidP="00D25DD8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25DD8" w:rsidRPr="00D25DD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8" w:rsidRPr="00B86EDE" w:rsidRDefault="000254AD" w:rsidP="000254AD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0254AD">
              <w:rPr>
                <w:sz w:val="24"/>
                <w:szCs w:val="24"/>
                <w:lang w:eastAsia="ru-RU"/>
              </w:rPr>
              <w:t>емонт и содержание автомобильных дорог общего пользования местного значения</w:t>
            </w:r>
            <w:r w:rsidR="00D25DD8" w:rsidRPr="00B86ED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8" w:rsidRPr="00B86EDE" w:rsidRDefault="00E0391B" w:rsidP="000254AD">
            <w:pPr>
              <w:widowControl/>
              <w:suppressAutoHyphens w:val="0"/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D25DD8" w:rsidRPr="00B86ED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8" w:rsidRPr="00B86EDE" w:rsidRDefault="00E0391B" w:rsidP="000254AD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8" w:rsidRPr="00B86EDE" w:rsidRDefault="00E0391B" w:rsidP="001B7F0A">
            <w:pPr>
              <w:widowControl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B7F0A">
              <w:rPr>
                <w:sz w:val="24"/>
                <w:szCs w:val="24"/>
                <w:lang w:eastAsia="ru-RU"/>
              </w:rPr>
              <w:t xml:space="preserve"> период 2015 и 2016 годов»</w:t>
            </w:r>
            <w:r w:rsidR="00D25DD8" w:rsidRPr="00B86ED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5DD8" w:rsidRPr="00D25DD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8" w:rsidRPr="00B86EDE" w:rsidRDefault="00D25DD8" w:rsidP="00D25DD8">
            <w:pPr>
              <w:widowControl/>
              <w:suppressAutoHyphens w:val="0"/>
              <w:ind w:firstLine="7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86EDE">
              <w:rPr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8" w:rsidRPr="00B86EDE" w:rsidRDefault="001B7F0A" w:rsidP="001B7F0A">
            <w:pPr>
              <w:widowControl/>
              <w:suppressAutoHyphens w:val="0"/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  <w:r w:rsidR="00D25DD8" w:rsidRPr="00B86ED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8" w:rsidRPr="00B86EDE" w:rsidRDefault="00D25DD8" w:rsidP="00D25DD8">
            <w:pPr>
              <w:widowControl/>
              <w:suppressAutoHyphens w:val="0"/>
              <w:ind w:firstLine="708"/>
              <w:jc w:val="center"/>
              <w:rPr>
                <w:sz w:val="24"/>
                <w:szCs w:val="24"/>
                <w:lang w:eastAsia="ru-RU"/>
              </w:rPr>
            </w:pPr>
            <w:r w:rsidRPr="00B86ED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8" w:rsidRPr="00B86EDE" w:rsidRDefault="00D25DD8" w:rsidP="00D25DD8">
            <w:pPr>
              <w:widowControl/>
              <w:suppressAutoHyphens w:val="0"/>
              <w:ind w:firstLine="708"/>
              <w:jc w:val="center"/>
              <w:rPr>
                <w:sz w:val="24"/>
                <w:szCs w:val="24"/>
                <w:lang w:eastAsia="ru-RU"/>
              </w:rPr>
            </w:pPr>
            <w:r w:rsidRPr="00B86EDE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8E74B8" w:rsidRDefault="008E74B8" w:rsidP="000D48C8">
      <w:pPr>
        <w:autoSpaceDE w:val="0"/>
        <w:autoSpaceDN w:val="0"/>
        <w:adjustRightInd w:val="0"/>
        <w:outlineLvl w:val="2"/>
        <w:rPr>
          <w:sz w:val="24"/>
          <w:szCs w:val="24"/>
        </w:rPr>
        <w:sectPr w:rsidR="008E74B8" w:rsidSect="008D3438">
          <w:headerReference w:type="default" r:id="rId11"/>
          <w:footerReference w:type="default" r:id="rId12"/>
          <w:pgSz w:w="16838" w:h="11906" w:orient="landscape"/>
          <w:pgMar w:top="1134" w:right="567" w:bottom="567" w:left="567" w:header="720" w:footer="709" w:gutter="0"/>
          <w:cols w:space="720"/>
          <w:titlePg/>
          <w:docGrid w:linePitch="360"/>
        </w:sectPr>
      </w:pPr>
    </w:p>
    <w:p w:rsidR="000A534B" w:rsidRPr="00B427B6" w:rsidRDefault="000A534B" w:rsidP="000D48C8">
      <w:pPr>
        <w:widowControl/>
      </w:pPr>
    </w:p>
    <w:sectPr w:rsidR="000A534B" w:rsidRPr="00B427B6" w:rsidSect="001673BB">
      <w:footerReference w:type="even" r:id="rId13"/>
      <w:footerReference w:type="default" r:id="rId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B4" w:rsidRDefault="00B95EB4">
      <w:r>
        <w:separator/>
      </w:r>
    </w:p>
  </w:endnote>
  <w:endnote w:type="continuationSeparator" w:id="0">
    <w:p w:rsidR="00B95EB4" w:rsidRDefault="00B9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98" w:rsidRDefault="006D6CF5" w:rsidP="00D37B09">
    <w:pPr>
      <w:pStyle w:val="ad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04B9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534B">
      <w:rPr>
        <w:rStyle w:val="a3"/>
        <w:noProof/>
      </w:rPr>
      <w:t>11</w:t>
    </w:r>
    <w:r>
      <w:rPr>
        <w:rStyle w:val="a3"/>
      </w:rPr>
      <w:fldChar w:fldCharType="end"/>
    </w:r>
  </w:p>
  <w:p w:rsidR="00B04B98" w:rsidRDefault="00B04B98" w:rsidP="00D37B0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98" w:rsidRDefault="006D6CF5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5.15pt;margin-top:.05pt;width:9.9pt;height:11.4pt;z-index:251657216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B04B98" w:rsidRDefault="00B04B98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4B8" w:rsidRDefault="008E74B8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5.15pt;margin-top:.05pt;width:9.9pt;height:11.4pt;z-index:251658240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8E74B8" w:rsidRDefault="008E74B8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BB" w:rsidRDefault="001673BB" w:rsidP="001673BB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73BB" w:rsidRDefault="001673BB">
    <w:pPr>
      <w:pStyle w:val="ad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BB" w:rsidRDefault="001673BB" w:rsidP="001673BB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534B">
      <w:rPr>
        <w:rStyle w:val="a3"/>
        <w:noProof/>
      </w:rPr>
      <w:t>24</w:t>
    </w:r>
    <w:r>
      <w:rPr>
        <w:rStyle w:val="a3"/>
      </w:rPr>
      <w:fldChar w:fldCharType="end"/>
    </w:r>
  </w:p>
  <w:p w:rsidR="001673BB" w:rsidRDefault="001673BB" w:rsidP="001673B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B4" w:rsidRDefault="00B95EB4">
      <w:r>
        <w:separator/>
      </w:r>
    </w:p>
  </w:footnote>
  <w:footnote w:type="continuationSeparator" w:id="0">
    <w:p w:rsidR="00B95EB4" w:rsidRDefault="00B9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98" w:rsidRDefault="00B04B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4B8" w:rsidRDefault="008E74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3221A9"/>
    <w:multiLevelType w:val="hybridMultilevel"/>
    <w:tmpl w:val="1CB8337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B61DD1"/>
    <w:multiLevelType w:val="hybridMultilevel"/>
    <w:tmpl w:val="38883EBC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F72A3"/>
    <w:multiLevelType w:val="hybridMultilevel"/>
    <w:tmpl w:val="59F8E0C8"/>
    <w:lvl w:ilvl="0" w:tplc="39EEC7F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CC22376"/>
    <w:multiLevelType w:val="hybridMultilevel"/>
    <w:tmpl w:val="39F868F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467731"/>
    <w:multiLevelType w:val="hybridMultilevel"/>
    <w:tmpl w:val="D842092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44EEA"/>
    <w:multiLevelType w:val="hybridMultilevel"/>
    <w:tmpl w:val="77C65C5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463D4"/>
    <w:multiLevelType w:val="hybridMultilevel"/>
    <w:tmpl w:val="0380A128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44975"/>
    <w:multiLevelType w:val="hybridMultilevel"/>
    <w:tmpl w:val="C686B170"/>
    <w:lvl w:ilvl="0" w:tplc="A97A3F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1" w15:restartNumberingAfterBreak="0">
    <w:nsid w:val="2C4B7E45"/>
    <w:multiLevelType w:val="hybridMultilevel"/>
    <w:tmpl w:val="CBC2664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73CAF"/>
    <w:multiLevelType w:val="hybridMultilevel"/>
    <w:tmpl w:val="873EC492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25116"/>
    <w:multiLevelType w:val="hybridMultilevel"/>
    <w:tmpl w:val="BD2CD868"/>
    <w:lvl w:ilvl="0" w:tplc="75747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37835161"/>
    <w:multiLevelType w:val="hybridMultilevel"/>
    <w:tmpl w:val="5B460F9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D7977"/>
    <w:multiLevelType w:val="hybridMultilevel"/>
    <w:tmpl w:val="9DE61116"/>
    <w:lvl w:ilvl="0" w:tplc="B3AA0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1E252A"/>
    <w:multiLevelType w:val="hybridMultilevel"/>
    <w:tmpl w:val="CCAA28B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634A7"/>
    <w:multiLevelType w:val="hybridMultilevel"/>
    <w:tmpl w:val="7206ADDA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A5E9E"/>
    <w:multiLevelType w:val="hybridMultilevel"/>
    <w:tmpl w:val="4696409C"/>
    <w:lvl w:ilvl="0" w:tplc="4E80FC6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97055BE"/>
    <w:multiLevelType w:val="hybridMultilevel"/>
    <w:tmpl w:val="C046BFE8"/>
    <w:lvl w:ilvl="0" w:tplc="02A6FCAA">
      <w:start w:val="7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0" w15:restartNumberingAfterBreak="0">
    <w:nsid w:val="59EF7581"/>
    <w:multiLevelType w:val="hybridMultilevel"/>
    <w:tmpl w:val="4270272C"/>
    <w:lvl w:ilvl="0" w:tplc="A97A3F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B3F40FC"/>
    <w:multiLevelType w:val="hybridMultilevel"/>
    <w:tmpl w:val="1BBEA7C6"/>
    <w:lvl w:ilvl="0" w:tplc="9D6CEA24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2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1185" w:hanging="64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4C521A6"/>
    <w:multiLevelType w:val="hybridMultilevel"/>
    <w:tmpl w:val="084825A6"/>
    <w:lvl w:ilvl="0" w:tplc="482E718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DB5D38"/>
    <w:multiLevelType w:val="hybridMultilevel"/>
    <w:tmpl w:val="C9460DA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C372F"/>
    <w:multiLevelType w:val="hybridMultilevel"/>
    <w:tmpl w:val="7F229DBE"/>
    <w:lvl w:ilvl="0" w:tplc="C534F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612EE2"/>
    <w:multiLevelType w:val="hybridMultilevel"/>
    <w:tmpl w:val="9A5C3D32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0507A"/>
    <w:multiLevelType w:val="hybridMultilevel"/>
    <w:tmpl w:val="2BD2A280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67614"/>
    <w:multiLevelType w:val="hybridMultilevel"/>
    <w:tmpl w:val="75E664AE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705BD"/>
    <w:multiLevelType w:val="hybridMultilevel"/>
    <w:tmpl w:val="C2F23706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D5CE2"/>
    <w:multiLevelType w:val="hybridMultilevel"/>
    <w:tmpl w:val="283A8A8C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150DA"/>
    <w:multiLevelType w:val="hybridMultilevel"/>
    <w:tmpl w:val="FB6851D8"/>
    <w:lvl w:ilvl="0" w:tplc="A97A3F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B66E5"/>
    <w:multiLevelType w:val="hybridMultilevel"/>
    <w:tmpl w:val="6EF42A24"/>
    <w:lvl w:ilvl="0" w:tplc="A97A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41"/>
  </w:num>
  <w:num w:numId="15">
    <w:abstractNumId w:val="19"/>
  </w:num>
  <w:num w:numId="16">
    <w:abstractNumId w:val="40"/>
  </w:num>
  <w:num w:numId="17">
    <w:abstractNumId w:val="39"/>
  </w:num>
  <w:num w:numId="18">
    <w:abstractNumId w:val="22"/>
  </w:num>
  <w:num w:numId="19">
    <w:abstractNumId w:val="37"/>
  </w:num>
  <w:num w:numId="20">
    <w:abstractNumId w:val="30"/>
  </w:num>
  <w:num w:numId="21">
    <w:abstractNumId w:val="27"/>
  </w:num>
  <w:num w:numId="22">
    <w:abstractNumId w:val="24"/>
  </w:num>
  <w:num w:numId="23">
    <w:abstractNumId w:val="15"/>
  </w:num>
  <w:num w:numId="24">
    <w:abstractNumId w:val="38"/>
  </w:num>
  <w:num w:numId="25">
    <w:abstractNumId w:val="17"/>
  </w:num>
  <w:num w:numId="26">
    <w:abstractNumId w:val="42"/>
  </w:num>
  <w:num w:numId="27">
    <w:abstractNumId w:val="21"/>
  </w:num>
  <w:num w:numId="28">
    <w:abstractNumId w:val="18"/>
  </w:num>
  <w:num w:numId="29">
    <w:abstractNumId w:val="26"/>
  </w:num>
  <w:num w:numId="30">
    <w:abstractNumId w:val="36"/>
  </w:num>
  <w:num w:numId="31">
    <w:abstractNumId w:val="12"/>
  </w:num>
  <w:num w:numId="32">
    <w:abstractNumId w:val="34"/>
  </w:num>
  <w:num w:numId="33">
    <w:abstractNumId w:val="16"/>
  </w:num>
  <w:num w:numId="34">
    <w:abstractNumId w:val="13"/>
  </w:num>
  <w:num w:numId="35">
    <w:abstractNumId w:val="29"/>
  </w:num>
  <w:num w:numId="36">
    <w:abstractNumId w:val="31"/>
  </w:num>
  <w:num w:numId="37">
    <w:abstractNumId w:val="25"/>
  </w:num>
  <w:num w:numId="38">
    <w:abstractNumId w:val="28"/>
  </w:num>
  <w:num w:numId="39">
    <w:abstractNumId w:val="14"/>
  </w:num>
  <w:num w:numId="40">
    <w:abstractNumId w:val="35"/>
  </w:num>
  <w:num w:numId="41">
    <w:abstractNumId w:val="33"/>
  </w:num>
  <w:num w:numId="42">
    <w:abstractNumId w:val="32"/>
  </w:num>
  <w:num w:numId="43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259"/>
    <w:rsid w:val="00002F53"/>
    <w:rsid w:val="0000336F"/>
    <w:rsid w:val="00003F87"/>
    <w:rsid w:val="0001017E"/>
    <w:rsid w:val="0001104D"/>
    <w:rsid w:val="0001264F"/>
    <w:rsid w:val="00023044"/>
    <w:rsid w:val="000244BF"/>
    <w:rsid w:val="000254AD"/>
    <w:rsid w:val="000267F0"/>
    <w:rsid w:val="0003157B"/>
    <w:rsid w:val="00041051"/>
    <w:rsid w:val="000474D5"/>
    <w:rsid w:val="00050125"/>
    <w:rsid w:val="00050212"/>
    <w:rsid w:val="000507D6"/>
    <w:rsid w:val="0005247F"/>
    <w:rsid w:val="00055686"/>
    <w:rsid w:val="00055BAC"/>
    <w:rsid w:val="00060A2B"/>
    <w:rsid w:val="00064233"/>
    <w:rsid w:val="00064E58"/>
    <w:rsid w:val="0007028E"/>
    <w:rsid w:val="0007162C"/>
    <w:rsid w:val="00074286"/>
    <w:rsid w:val="00075533"/>
    <w:rsid w:val="00076E4E"/>
    <w:rsid w:val="00080373"/>
    <w:rsid w:val="00081069"/>
    <w:rsid w:val="000810DF"/>
    <w:rsid w:val="00081923"/>
    <w:rsid w:val="000821AB"/>
    <w:rsid w:val="000831B4"/>
    <w:rsid w:val="000902CA"/>
    <w:rsid w:val="00092559"/>
    <w:rsid w:val="00092FB4"/>
    <w:rsid w:val="000A3FA7"/>
    <w:rsid w:val="000A3FCD"/>
    <w:rsid w:val="000A534B"/>
    <w:rsid w:val="000A6A9C"/>
    <w:rsid w:val="000A6CF8"/>
    <w:rsid w:val="000B1322"/>
    <w:rsid w:val="000B2275"/>
    <w:rsid w:val="000B3264"/>
    <w:rsid w:val="000B4C44"/>
    <w:rsid w:val="000C08C1"/>
    <w:rsid w:val="000C1216"/>
    <w:rsid w:val="000C19B0"/>
    <w:rsid w:val="000C6585"/>
    <w:rsid w:val="000C7044"/>
    <w:rsid w:val="000D0558"/>
    <w:rsid w:val="000D2008"/>
    <w:rsid w:val="000D3DB2"/>
    <w:rsid w:val="000D48C8"/>
    <w:rsid w:val="000D4DA1"/>
    <w:rsid w:val="000D7559"/>
    <w:rsid w:val="000E1D1F"/>
    <w:rsid w:val="000E26E1"/>
    <w:rsid w:val="000E29EF"/>
    <w:rsid w:val="000E48CB"/>
    <w:rsid w:val="000F5E6B"/>
    <w:rsid w:val="0010601B"/>
    <w:rsid w:val="00106C0C"/>
    <w:rsid w:val="00120749"/>
    <w:rsid w:val="00127352"/>
    <w:rsid w:val="001320D7"/>
    <w:rsid w:val="001323BC"/>
    <w:rsid w:val="00133A86"/>
    <w:rsid w:val="00134D67"/>
    <w:rsid w:val="00134DC9"/>
    <w:rsid w:val="001433E5"/>
    <w:rsid w:val="001446FB"/>
    <w:rsid w:val="00146A30"/>
    <w:rsid w:val="001532A0"/>
    <w:rsid w:val="0015779E"/>
    <w:rsid w:val="00161F37"/>
    <w:rsid w:val="00165DBB"/>
    <w:rsid w:val="0016720D"/>
    <w:rsid w:val="001673BB"/>
    <w:rsid w:val="00171883"/>
    <w:rsid w:val="00184F03"/>
    <w:rsid w:val="0018778E"/>
    <w:rsid w:val="001921F9"/>
    <w:rsid w:val="00192CCB"/>
    <w:rsid w:val="00192EBA"/>
    <w:rsid w:val="00193B3A"/>
    <w:rsid w:val="001948C5"/>
    <w:rsid w:val="0019769F"/>
    <w:rsid w:val="001A1D20"/>
    <w:rsid w:val="001B1064"/>
    <w:rsid w:val="001B4338"/>
    <w:rsid w:val="001B74CB"/>
    <w:rsid w:val="001B7F0A"/>
    <w:rsid w:val="001C60F1"/>
    <w:rsid w:val="001C709C"/>
    <w:rsid w:val="001D2271"/>
    <w:rsid w:val="001E052E"/>
    <w:rsid w:val="001E1CE3"/>
    <w:rsid w:val="001E4535"/>
    <w:rsid w:val="001E55BF"/>
    <w:rsid w:val="001F6A1C"/>
    <w:rsid w:val="00205916"/>
    <w:rsid w:val="0020594E"/>
    <w:rsid w:val="00213CDF"/>
    <w:rsid w:val="00220817"/>
    <w:rsid w:val="00221D48"/>
    <w:rsid w:val="00222DA3"/>
    <w:rsid w:val="00226D90"/>
    <w:rsid w:val="002331C8"/>
    <w:rsid w:val="002423D8"/>
    <w:rsid w:val="002469F5"/>
    <w:rsid w:val="0025626C"/>
    <w:rsid w:val="00264432"/>
    <w:rsid w:val="0026590B"/>
    <w:rsid w:val="00270FCB"/>
    <w:rsid w:val="00271384"/>
    <w:rsid w:val="00280DBC"/>
    <w:rsid w:val="0028355F"/>
    <w:rsid w:val="00286307"/>
    <w:rsid w:val="0028674B"/>
    <w:rsid w:val="0029164E"/>
    <w:rsid w:val="00291E0D"/>
    <w:rsid w:val="00294AF8"/>
    <w:rsid w:val="00295432"/>
    <w:rsid w:val="00296EE3"/>
    <w:rsid w:val="002A2851"/>
    <w:rsid w:val="002A4366"/>
    <w:rsid w:val="002A55EF"/>
    <w:rsid w:val="002B229E"/>
    <w:rsid w:val="002B4CFC"/>
    <w:rsid w:val="002B6BDA"/>
    <w:rsid w:val="002C01C3"/>
    <w:rsid w:val="002C2CC1"/>
    <w:rsid w:val="002C4839"/>
    <w:rsid w:val="002D08F9"/>
    <w:rsid w:val="002D5FC3"/>
    <w:rsid w:val="002D6892"/>
    <w:rsid w:val="002E13E3"/>
    <w:rsid w:val="002E1479"/>
    <w:rsid w:val="002E4AEA"/>
    <w:rsid w:val="002E6663"/>
    <w:rsid w:val="002E6776"/>
    <w:rsid w:val="002E7706"/>
    <w:rsid w:val="002F0252"/>
    <w:rsid w:val="002F0347"/>
    <w:rsid w:val="002F3FD2"/>
    <w:rsid w:val="002F6630"/>
    <w:rsid w:val="002F7391"/>
    <w:rsid w:val="003002CC"/>
    <w:rsid w:val="00302061"/>
    <w:rsid w:val="00304EF9"/>
    <w:rsid w:val="003112B9"/>
    <w:rsid w:val="003142A1"/>
    <w:rsid w:val="00320285"/>
    <w:rsid w:val="00324489"/>
    <w:rsid w:val="003269CC"/>
    <w:rsid w:val="00326D45"/>
    <w:rsid w:val="00330CF3"/>
    <w:rsid w:val="00337147"/>
    <w:rsid w:val="00340366"/>
    <w:rsid w:val="0034177C"/>
    <w:rsid w:val="00345B75"/>
    <w:rsid w:val="0035496C"/>
    <w:rsid w:val="00356B15"/>
    <w:rsid w:val="003578EB"/>
    <w:rsid w:val="00360D44"/>
    <w:rsid w:val="00363C06"/>
    <w:rsid w:val="00366323"/>
    <w:rsid w:val="00367F37"/>
    <w:rsid w:val="00367F4A"/>
    <w:rsid w:val="003706EB"/>
    <w:rsid w:val="003721AA"/>
    <w:rsid w:val="003807D0"/>
    <w:rsid w:val="00382CD4"/>
    <w:rsid w:val="00383FD9"/>
    <w:rsid w:val="0039285F"/>
    <w:rsid w:val="0039359C"/>
    <w:rsid w:val="00394461"/>
    <w:rsid w:val="00396525"/>
    <w:rsid w:val="003A1330"/>
    <w:rsid w:val="003A1C0C"/>
    <w:rsid w:val="003A699D"/>
    <w:rsid w:val="003B0576"/>
    <w:rsid w:val="003B3F3B"/>
    <w:rsid w:val="003B3FBA"/>
    <w:rsid w:val="003B4394"/>
    <w:rsid w:val="003B4B9A"/>
    <w:rsid w:val="003C1F46"/>
    <w:rsid w:val="003C3CC7"/>
    <w:rsid w:val="003C40C3"/>
    <w:rsid w:val="003D5FB2"/>
    <w:rsid w:val="003D6F23"/>
    <w:rsid w:val="003E1D1B"/>
    <w:rsid w:val="003E422E"/>
    <w:rsid w:val="003F04E6"/>
    <w:rsid w:val="003F6111"/>
    <w:rsid w:val="00400353"/>
    <w:rsid w:val="00400A55"/>
    <w:rsid w:val="0040163A"/>
    <w:rsid w:val="00402A69"/>
    <w:rsid w:val="004219A5"/>
    <w:rsid w:val="00422C68"/>
    <w:rsid w:val="004230C7"/>
    <w:rsid w:val="00426012"/>
    <w:rsid w:val="00431AD7"/>
    <w:rsid w:val="00431DFC"/>
    <w:rsid w:val="004325C8"/>
    <w:rsid w:val="00437534"/>
    <w:rsid w:val="00440285"/>
    <w:rsid w:val="00441F02"/>
    <w:rsid w:val="004430F7"/>
    <w:rsid w:val="00443F79"/>
    <w:rsid w:val="004501A4"/>
    <w:rsid w:val="00452604"/>
    <w:rsid w:val="0045311B"/>
    <w:rsid w:val="00454CE8"/>
    <w:rsid w:val="004608F4"/>
    <w:rsid w:val="00462055"/>
    <w:rsid w:val="00464727"/>
    <w:rsid w:val="0046497B"/>
    <w:rsid w:val="00473C0C"/>
    <w:rsid w:val="004748DF"/>
    <w:rsid w:val="00474A1A"/>
    <w:rsid w:val="00477B8A"/>
    <w:rsid w:val="0048443F"/>
    <w:rsid w:val="00484D3B"/>
    <w:rsid w:val="004910E8"/>
    <w:rsid w:val="00491377"/>
    <w:rsid w:val="00492640"/>
    <w:rsid w:val="00494253"/>
    <w:rsid w:val="004961CA"/>
    <w:rsid w:val="004A0704"/>
    <w:rsid w:val="004A2AE0"/>
    <w:rsid w:val="004A3297"/>
    <w:rsid w:val="004A5843"/>
    <w:rsid w:val="004B4B4A"/>
    <w:rsid w:val="004B4F7B"/>
    <w:rsid w:val="004B7A7D"/>
    <w:rsid w:val="004C3BCE"/>
    <w:rsid w:val="004C63D2"/>
    <w:rsid w:val="004D3D2F"/>
    <w:rsid w:val="004E1F8D"/>
    <w:rsid w:val="004E5ABB"/>
    <w:rsid w:val="004F00F0"/>
    <w:rsid w:val="004F0ED4"/>
    <w:rsid w:val="004F25D6"/>
    <w:rsid w:val="004F2A79"/>
    <w:rsid w:val="004F386A"/>
    <w:rsid w:val="004F3DC8"/>
    <w:rsid w:val="004F4AB1"/>
    <w:rsid w:val="004F4D1A"/>
    <w:rsid w:val="004F5783"/>
    <w:rsid w:val="004F6A07"/>
    <w:rsid w:val="004F6B6B"/>
    <w:rsid w:val="00520163"/>
    <w:rsid w:val="005245F2"/>
    <w:rsid w:val="00526E70"/>
    <w:rsid w:val="00531295"/>
    <w:rsid w:val="00531C9C"/>
    <w:rsid w:val="005349EC"/>
    <w:rsid w:val="005438AE"/>
    <w:rsid w:val="00550636"/>
    <w:rsid w:val="0055257D"/>
    <w:rsid w:val="005530D8"/>
    <w:rsid w:val="005544FC"/>
    <w:rsid w:val="005578CB"/>
    <w:rsid w:val="00557BA9"/>
    <w:rsid w:val="00561DDE"/>
    <w:rsid w:val="005632DC"/>
    <w:rsid w:val="0056432A"/>
    <w:rsid w:val="0056597F"/>
    <w:rsid w:val="0056627C"/>
    <w:rsid w:val="005666ED"/>
    <w:rsid w:val="00591A90"/>
    <w:rsid w:val="00592E50"/>
    <w:rsid w:val="005952A2"/>
    <w:rsid w:val="00597F45"/>
    <w:rsid w:val="005A68A3"/>
    <w:rsid w:val="005A6E4D"/>
    <w:rsid w:val="005B151C"/>
    <w:rsid w:val="005B1B22"/>
    <w:rsid w:val="005B1FE6"/>
    <w:rsid w:val="005B7C3F"/>
    <w:rsid w:val="005C57CA"/>
    <w:rsid w:val="005D34EC"/>
    <w:rsid w:val="005E6AC0"/>
    <w:rsid w:val="005F0FFE"/>
    <w:rsid w:val="005F2BBF"/>
    <w:rsid w:val="005F30FC"/>
    <w:rsid w:val="00600C96"/>
    <w:rsid w:val="00600FA0"/>
    <w:rsid w:val="00603B48"/>
    <w:rsid w:val="00605124"/>
    <w:rsid w:val="00613D17"/>
    <w:rsid w:val="00613FCB"/>
    <w:rsid w:val="00614770"/>
    <w:rsid w:val="00614D82"/>
    <w:rsid w:val="0062265D"/>
    <w:rsid w:val="00625812"/>
    <w:rsid w:val="006258D1"/>
    <w:rsid w:val="00625A98"/>
    <w:rsid w:val="00626272"/>
    <w:rsid w:val="006302B4"/>
    <w:rsid w:val="00633527"/>
    <w:rsid w:val="00636600"/>
    <w:rsid w:val="00636E8C"/>
    <w:rsid w:val="0063718B"/>
    <w:rsid w:val="0063795A"/>
    <w:rsid w:val="00641B7B"/>
    <w:rsid w:val="00644484"/>
    <w:rsid w:val="00645403"/>
    <w:rsid w:val="00647D6B"/>
    <w:rsid w:val="006502D3"/>
    <w:rsid w:val="006527F3"/>
    <w:rsid w:val="00653350"/>
    <w:rsid w:val="00656045"/>
    <w:rsid w:val="006565BC"/>
    <w:rsid w:val="00660C6A"/>
    <w:rsid w:val="00663932"/>
    <w:rsid w:val="006679B2"/>
    <w:rsid w:val="00675F65"/>
    <w:rsid w:val="006767B1"/>
    <w:rsid w:val="00681F36"/>
    <w:rsid w:val="00682799"/>
    <w:rsid w:val="00685AE6"/>
    <w:rsid w:val="0069011C"/>
    <w:rsid w:val="00690AEE"/>
    <w:rsid w:val="00694FDE"/>
    <w:rsid w:val="0069719D"/>
    <w:rsid w:val="006A1324"/>
    <w:rsid w:val="006A28AB"/>
    <w:rsid w:val="006A35F0"/>
    <w:rsid w:val="006A3E77"/>
    <w:rsid w:val="006B06D6"/>
    <w:rsid w:val="006C1AC8"/>
    <w:rsid w:val="006C2F46"/>
    <w:rsid w:val="006C382F"/>
    <w:rsid w:val="006C39BB"/>
    <w:rsid w:val="006C73D4"/>
    <w:rsid w:val="006D1EBD"/>
    <w:rsid w:val="006D3C02"/>
    <w:rsid w:val="006D4DA5"/>
    <w:rsid w:val="006D6CF5"/>
    <w:rsid w:val="006D7346"/>
    <w:rsid w:val="006E1FF0"/>
    <w:rsid w:val="006F2527"/>
    <w:rsid w:val="006F3FC1"/>
    <w:rsid w:val="006F6BB2"/>
    <w:rsid w:val="0070162E"/>
    <w:rsid w:val="00705601"/>
    <w:rsid w:val="0070595F"/>
    <w:rsid w:val="00710B69"/>
    <w:rsid w:val="00710BC6"/>
    <w:rsid w:val="00710ED2"/>
    <w:rsid w:val="00721893"/>
    <w:rsid w:val="00723FC2"/>
    <w:rsid w:val="00724949"/>
    <w:rsid w:val="00725995"/>
    <w:rsid w:val="00735EB5"/>
    <w:rsid w:val="0074270E"/>
    <w:rsid w:val="00747765"/>
    <w:rsid w:val="00752A6C"/>
    <w:rsid w:val="00756C20"/>
    <w:rsid w:val="00756EEA"/>
    <w:rsid w:val="00772C6F"/>
    <w:rsid w:val="00774248"/>
    <w:rsid w:val="00774F48"/>
    <w:rsid w:val="007759E9"/>
    <w:rsid w:val="00776189"/>
    <w:rsid w:val="00785B49"/>
    <w:rsid w:val="00791B22"/>
    <w:rsid w:val="00792411"/>
    <w:rsid w:val="0079420B"/>
    <w:rsid w:val="0079689F"/>
    <w:rsid w:val="007A0DEE"/>
    <w:rsid w:val="007A2827"/>
    <w:rsid w:val="007A718F"/>
    <w:rsid w:val="007C1F22"/>
    <w:rsid w:val="007C2AE4"/>
    <w:rsid w:val="007D1685"/>
    <w:rsid w:val="007D2170"/>
    <w:rsid w:val="007D40D8"/>
    <w:rsid w:val="007D4563"/>
    <w:rsid w:val="007D50B5"/>
    <w:rsid w:val="007D58FE"/>
    <w:rsid w:val="007E0F42"/>
    <w:rsid w:val="007E7553"/>
    <w:rsid w:val="007F176F"/>
    <w:rsid w:val="007F18BA"/>
    <w:rsid w:val="007F1FE6"/>
    <w:rsid w:val="007F3F89"/>
    <w:rsid w:val="007F46C0"/>
    <w:rsid w:val="007F7B9A"/>
    <w:rsid w:val="008051D3"/>
    <w:rsid w:val="008111FD"/>
    <w:rsid w:val="00815037"/>
    <w:rsid w:val="008153BF"/>
    <w:rsid w:val="00817A57"/>
    <w:rsid w:val="008211C2"/>
    <w:rsid w:val="008221D6"/>
    <w:rsid w:val="0082554A"/>
    <w:rsid w:val="00825695"/>
    <w:rsid w:val="008258C2"/>
    <w:rsid w:val="0083180D"/>
    <w:rsid w:val="00843D2D"/>
    <w:rsid w:val="00845B6A"/>
    <w:rsid w:val="008521E1"/>
    <w:rsid w:val="00853FE1"/>
    <w:rsid w:val="00861986"/>
    <w:rsid w:val="00862469"/>
    <w:rsid w:val="00862E06"/>
    <w:rsid w:val="00862F60"/>
    <w:rsid w:val="00870099"/>
    <w:rsid w:val="00870803"/>
    <w:rsid w:val="008717D9"/>
    <w:rsid w:val="00877DDE"/>
    <w:rsid w:val="008839BB"/>
    <w:rsid w:val="00885F93"/>
    <w:rsid w:val="0089233B"/>
    <w:rsid w:val="00893203"/>
    <w:rsid w:val="00896C4D"/>
    <w:rsid w:val="00897580"/>
    <w:rsid w:val="00897F86"/>
    <w:rsid w:val="008A6102"/>
    <w:rsid w:val="008B6B9B"/>
    <w:rsid w:val="008C06FE"/>
    <w:rsid w:val="008C0DE2"/>
    <w:rsid w:val="008D11A9"/>
    <w:rsid w:val="008D3438"/>
    <w:rsid w:val="008D4519"/>
    <w:rsid w:val="008D48C1"/>
    <w:rsid w:val="008D78B5"/>
    <w:rsid w:val="008E1923"/>
    <w:rsid w:val="008E48B8"/>
    <w:rsid w:val="008E5E43"/>
    <w:rsid w:val="008E74B8"/>
    <w:rsid w:val="008F06A1"/>
    <w:rsid w:val="008F12E0"/>
    <w:rsid w:val="008F368E"/>
    <w:rsid w:val="008F4FE3"/>
    <w:rsid w:val="0090442E"/>
    <w:rsid w:val="00906585"/>
    <w:rsid w:val="009065F1"/>
    <w:rsid w:val="00911AB0"/>
    <w:rsid w:val="009149B8"/>
    <w:rsid w:val="00916E4F"/>
    <w:rsid w:val="00917076"/>
    <w:rsid w:val="00917733"/>
    <w:rsid w:val="00921DE3"/>
    <w:rsid w:val="00931654"/>
    <w:rsid w:val="00931835"/>
    <w:rsid w:val="00932F5D"/>
    <w:rsid w:val="00933000"/>
    <w:rsid w:val="00934BA9"/>
    <w:rsid w:val="009360A3"/>
    <w:rsid w:val="00936CF4"/>
    <w:rsid w:val="00936E4A"/>
    <w:rsid w:val="0094183B"/>
    <w:rsid w:val="00943172"/>
    <w:rsid w:val="00946991"/>
    <w:rsid w:val="00946AC6"/>
    <w:rsid w:val="00951019"/>
    <w:rsid w:val="00964A41"/>
    <w:rsid w:val="00972856"/>
    <w:rsid w:val="009738B1"/>
    <w:rsid w:val="00974EFA"/>
    <w:rsid w:val="0098016F"/>
    <w:rsid w:val="00980BDE"/>
    <w:rsid w:val="009837FC"/>
    <w:rsid w:val="009876E6"/>
    <w:rsid w:val="00987B7A"/>
    <w:rsid w:val="009901CE"/>
    <w:rsid w:val="0099068C"/>
    <w:rsid w:val="00992339"/>
    <w:rsid w:val="00993173"/>
    <w:rsid w:val="0099400F"/>
    <w:rsid w:val="00995023"/>
    <w:rsid w:val="00996DE6"/>
    <w:rsid w:val="009A202A"/>
    <w:rsid w:val="009A4060"/>
    <w:rsid w:val="009A5555"/>
    <w:rsid w:val="009B0276"/>
    <w:rsid w:val="009B2B68"/>
    <w:rsid w:val="009B448E"/>
    <w:rsid w:val="009C0B59"/>
    <w:rsid w:val="009C0BFA"/>
    <w:rsid w:val="009C1F9B"/>
    <w:rsid w:val="009C2FA6"/>
    <w:rsid w:val="009C68DE"/>
    <w:rsid w:val="009D325C"/>
    <w:rsid w:val="009D611C"/>
    <w:rsid w:val="009E0D1B"/>
    <w:rsid w:val="009E445B"/>
    <w:rsid w:val="009E6D1B"/>
    <w:rsid w:val="009E7F74"/>
    <w:rsid w:val="009F37C4"/>
    <w:rsid w:val="009F750B"/>
    <w:rsid w:val="00A15B50"/>
    <w:rsid w:val="00A16B7E"/>
    <w:rsid w:val="00A17C92"/>
    <w:rsid w:val="00A20548"/>
    <w:rsid w:val="00A22ADC"/>
    <w:rsid w:val="00A236F8"/>
    <w:rsid w:val="00A31825"/>
    <w:rsid w:val="00A361A4"/>
    <w:rsid w:val="00A408CF"/>
    <w:rsid w:val="00A523B1"/>
    <w:rsid w:val="00A52F93"/>
    <w:rsid w:val="00A54440"/>
    <w:rsid w:val="00A56CF6"/>
    <w:rsid w:val="00A57934"/>
    <w:rsid w:val="00A61AEC"/>
    <w:rsid w:val="00A62138"/>
    <w:rsid w:val="00A65731"/>
    <w:rsid w:val="00A70788"/>
    <w:rsid w:val="00A7129F"/>
    <w:rsid w:val="00A73D0F"/>
    <w:rsid w:val="00A82A64"/>
    <w:rsid w:val="00A833E8"/>
    <w:rsid w:val="00A8470F"/>
    <w:rsid w:val="00A84C86"/>
    <w:rsid w:val="00A84CF5"/>
    <w:rsid w:val="00A85468"/>
    <w:rsid w:val="00A879C5"/>
    <w:rsid w:val="00A928FF"/>
    <w:rsid w:val="00A92D23"/>
    <w:rsid w:val="00A9353A"/>
    <w:rsid w:val="00A9413F"/>
    <w:rsid w:val="00AA065C"/>
    <w:rsid w:val="00AA3E29"/>
    <w:rsid w:val="00AA674C"/>
    <w:rsid w:val="00AA70F0"/>
    <w:rsid w:val="00AB2C7B"/>
    <w:rsid w:val="00AB4E6E"/>
    <w:rsid w:val="00AB554C"/>
    <w:rsid w:val="00AB66E5"/>
    <w:rsid w:val="00AC0677"/>
    <w:rsid w:val="00AC2F99"/>
    <w:rsid w:val="00AC5937"/>
    <w:rsid w:val="00AC602F"/>
    <w:rsid w:val="00AD5C4F"/>
    <w:rsid w:val="00AD62F7"/>
    <w:rsid w:val="00AE272A"/>
    <w:rsid w:val="00AE3ECC"/>
    <w:rsid w:val="00AF0909"/>
    <w:rsid w:val="00AF26DC"/>
    <w:rsid w:val="00AF338A"/>
    <w:rsid w:val="00AF3F70"/>
    <w:rsid w:val="00B00769"/>
    <w:rsid w:val="00B03426"/>
    <w:rsid w:val="00B04B98"/>
    <w:rsid w:val="00B05314"/>
    <w:rsid w:val="00B1156C"/>
    <w:rsid w:val="00B11F57"/>
    <w:rsid w:val="00B207CB"/>
    <w:rsid w:val="00B24791"/>
    <w:rsid w:val="00B257D1"/>
    <w:rsid w:val="00B27269"/>
    <w:rsid w:val="00B427B6"/>
    <w:rsid w:val="00B44F4C"/>
    <w:rsid w:val="00B46E34"/>
    <w:rsid w:val="00B51A44"/>
    <w:rsid w:val="00B5243A"/>
    <w:rsid w:val="00B52EF3"/>
    <w:rsid w:val="00B53247"/>
    <w:rsid w:val="00B60DF2"/>
    <w:rsid w:val="00B62FAA"/>
    <w:rsid w:val="00B631DE"/>
    <w:rsid w:val="00B63C37"/>
    <w:rsid w:val="00B7749E"/>
    <w:rsid w:val="00B861CE"/>
    <w:rsid w:val="00B86EDE"/>
    <w:rsid w:val="00B903CA"/>
    <w:rsid w:val="00B905C7"/>
    <w:rsid w:val="00B93018"/>
    <w:rsid w:val="00B94212"/>
    <w:rsid w:val="00B95435"/>
    <w:rsid w:val="00B95EB4"/>
    <w:rsid w:val="00BA2336"/>
    <w:rsid w:val="00BA666E"/>
    <w:rsid w:val="00BA691A"/>
    <w:rsid w:val="00BB18CE"/>
    <w:rsid w:val="00BB7D56"/>
    <w:rsid w:val="00BC4939"/>
    <w:rsid w:val="00BC7D14"/>
    <w:rsid w:val="00BD552B"/>
    <w:rsid w:val="00BD7771"/>
    <w:rsid w:val="00BE7B50"/>
    <w:rsid w:val="00BF2481"/>
    <w:rsid w:val="00C01C98"/>
    <w:rsid w:val="00C1060E"/>
    <w:rsid w:val="00C265D4"/>
    <w:rsid w:val="00C2753E"/>
    <w:rsid w:val="00C27717"/>
    <w:rsid w:val="00C2781D"/>
    <w:rsid w:val="00C3083D"/>
    <w:rsid w:val="00C325CC"/>
    <w:rsid w:val="00C32652"/>
    <w:rsid w:val="00C3308C"/>
    <w:rsid w:val="00C331BA"/>
    <w:rsid w:val="00C361AA"/>
    <w:rsid w:val="00C3763D"/>
    <w:rsid w:val="00C41AD7"/>
    <w:rsid w:val="00C441A1"/>
    <w:rsid w:val="00C47E2F"/>
    <w:rsid w:val="00C52DCD"/>
    <w:rsid w:val="00C53382"/>
    <w:rsid w:val="00C5468F"/>
    <w:rsid w:val="00C55A44"/>
    <w:rsid w:val="00C57F94"/>
    <w:rsid w:val="00C57FCA"/>
    <w:rsid w:val="00C61F54"/>
    <w:rsid w:val="00C64198"/>
    <w:rsid w:val="00C6635F"/>
    <w:rsid w:val="00C70A91"/>
    <w:rsid w:val="00C768A4"/>
    <w:rsid w:val="00C801E3"/>
    <w:rsid w:val="00C812C0"/>
    <w:rsid w:val="00C869A6"/>
    <w:rsid w:val="00C870B1"/>
    <w:rsid w:val="00C8710F"/>
    <w:rsid w:val="00C87235"/>
    <w:rsid w:val="00C90594"/>
    <w:rsid w:val="00C90EF7"/>
    <w:rsid w:val="00C93395"/>
    <w:rsid w:val="00C9644B"/>
    <w:rsid w:val="00C96F0E"/>
    <w:rsid w:val="00C9771E"/>
    <w:rsid w:val="00CA09A6"/>
    <w:rsid w:val="00CA4F21"/>
    <w:rsid w:val="00CA53B0"/>
    <w:rsid w:val="00CA562B"/>
    <w:rsid w:val="00CA6B03"/>
    <w:rsid w:val="00CB1B0E"/>
    <w:rsid w:val="00CB369E"/>
    <w:rsid w:val="00CB73A0"/>
    <w:rsid w:val="00CC3BFA"/>
    <w:rsid w:val="00CD3A88"/>
    <w:rsid w:val="00CD4A33"/>
    <w:rsid w:val="00CD4CDE"/>
    <w:rsid w:val="00CE21D7"/>
    <w:rsid w:val="00CE7537"/>
    <w:rsid w:val="00CE76F8"/>
    <w:rsid w:val="00CF11E1"/>
    <w:rsid w:val="00CF3683"/>
    <w:rsid w:val="00CF4109"/>
    <w:rsid w:val="00CF5CB7"/>
    <w:rsid w:val="00D0463D"/>
    <w:rsid w:val="00D06BFB"/>
    <w:rsid w:val="00D07899"/>
    <w:rsid w:val="00D07FB7"/>
    <w:rsid w:val="00D14C8A"/>
    <w:rsid w:val="00D20965"/>
    <w:rsid w:val="00D20DE4"/>
    <w:rsid w:val="00D20F2C"/>
    <w:rsid w:val="00D224C4"/>
    <w:rsid w:val="00D25638"/>
    <w:rsid w:val="00D25979"/>
    <w:rsid w:val="00D25DD8"/>
    <w:rsid w:val="00D26B9A"/>
    <w:rsid w:val="00D32C9D"/>
    <w:rsid w:val="00D3448B"/>
    <w:rsid w:val="00D34C9E"/>
    <w:rsid w:val="00D35F0B"/>
    <w:rsid w:val="00D3704D"/>
    <w:rsid w:val="00D373A8"/>
    <w:rsid w:val="00D37B09"/>
    <w:rsid w:val="00D40D9D"/>
    <w:rsid w:val="00D40E29"/>
    <w:rsid w:val="00D46996"/>
    <w:rsid w:val="00D52F20"/>
    <w:rsid w:val="00D5373B"/>
    <w:rsid w:val="00D545FE"/>
    <w:rsid w:val="00D56DE7"/>
    <w:rsid w:val="00D57223"/>
    <w:rsid w:val="00D577B3"/>
    <w:rsid w:val="00D664F9"/>
    <w:rsid w:val="00D706B9"/>
    <w:rsid w:val="00D71259"/>
    <w:rsid w:val="00D73617"/>
    <w:rsid w:val="00D808B0"/>
    <w:rsid w:val="00D80FAF"/>
    <w:rsid w:val="00D8101C"/>
    <w:rsid w:val="00D816D5"/>
    <w:rsid w:val="00D86366"/>
    <w:rsid w:val="00D8661A"/>
    <w:rsid w:val="00D94B7B"/>
    <w:rsid w:val="00DA113D"/>
    <w:rsid w:val="00DA5F77"/>
    <w:rsid w:val="00DA7D1F"/>
    <w:rsid w:val="00DB15C5"/>
    <w:rsid w:val="00DB3482"/>
    <w:rsid w:val="00DB5706"/>
    <w:rsid w:val="00DB681A"/>
    <w:rsid w:val="00DC33E3"/>
    <w:rsid w:val="00DC4E89"/>
    <w:rsid w:val="00DD43C9"/>
    <w:rsid w:val="00DE4D82"/>
    <w:rsid w:val="00DE7570"/>
    <w:rsid w:val="00DF1A4A"/>
    <w:rsid w:val="00DF39DF"/>
    <w:rsid w:val="00DF485C"/>
    <w:rsid w:val="00DF5E8D"/>
    <w:rsid w:val="00E001A1"/>
    <w:rsid w:val="00E00B47"/>
    <w:rsid w:val="00E0391B"/>
    <w:rsid w:val="00E05C05"/>
    <w:rsid w:val="00E07A54"/>
    <w:rsid w:val="00E116EE"/>
    <w:rsid w:val="00E11824"/>
    <w:rsid w:val="00E12D99"/>
    <w:rsid w:val="00E20ED6"/>
    <w:rsid w:val="00E250E6"/>
    <w:rsid w:val="00E26530"/>
    <w:rsid w:val="00E266AF"/>
    <w:rsid w:val="00E3029D"/>
    <w:rsid w:val="00E41025"/>
    <w:rsid w:val="00E514BB"/>
    <w:rsid w:val="00E538C1"/>
    <w:rsid w:val="00E53E72"/>
    <w:rsid w:val="00E571D8"/>
    <w:rsid w:val="00E578A4"/>
    <w:rsid w:val="00E607CC"/>
    <w:rsid w:val="00E60B30"/>
    <w:rsid w:val="00E61A35"/>
    <w:rsid w:val="00E6458E"/>
    <w:rsid w:val="00E714B3"/>
    <w:rsid w:val="00E76D9B"/>
    <w:rsid w:val="00E84A66"/>
    <w:rsid w:val="00E94EDA"/>
    <w:rsid w:val="00E96965"/>
    <w:rsid w:val="00E9797F"/>
    <w:rsid w:val="00EA3B7C"/>
    <w:rsid w:val="00EA49E9"/>
    <w:rsid w:val="00EA573E"/>
    <w:rsid w:val="00EB4757"/>
    <w:rsid w:val="00EC075E"/>
    <w:rsid w:val="00EC1C80"/>
    <w:rsid w:val="00EC219D"/>
    <w:rsid w:val="00EC3240"/>
    <w:rsid w:val="00EC4D00"/>
    <w:rsid w:val="00EC5928"/>
    <w:rsid w:val="00EC5F31"/>
    <w:rsid w:val="00EC6A20"/>
    <w:rsid w:val="00ED0F33"/>
    <w:rsid w:val="00ED21CF"/>
    <w:rsid w:val="00ED5396"/>
    <w:rsid w:val="00ED7579"/>
    <w:rsid w:val="00EE0BA8"/>
    <w:rsid w:val="00EE105E"/>
    <w:rsid w:val="00EF0162"/>
    <w:rsid w:val="00EF0295"/>
    <w:rsid w:val="00EF7FF3"/>
    <w:rsid w:val="00F0194C"/>
    <w:rsid w:val="00F03F28"/>
    <w:rsid w:val="00F04BE0"/>
    <w:rsid w:val="00F05D67"/>
    <w:rsid w:val="00F11337"/>
    <w:rsid w:val="00F127D6"/>
    <w:rsid w:val="00F1283D"/>
    <w:rsid w:val="00F147D3"/>
    <w:rsid w:val="00F1528A"/>
    <w:rsid w:val="00F15F60"/>
    <w:rsid w:val="00F16721"/>
    <w:rsid w:val="00F16866"/>
    <w:rsid w:val="00F16B78"/>
    <w:rsid w:val="00F24F96"/>
    <w:rsid w:val="00F2523F"/>
    <w:rsid w:val="00F25EF6"/>
    <w:rsid w:val="00F36E60"/>
    <w:rsid w:val="00F37C53"/>
    <w:rsid w:val="00F41AF4"/>
    <w:rsid w:val="00F46E82"/>
    <w:rsid w:val="00F5562C"/>
    <w:rsid w:val="00F641C4"/>
    <w:rsid w:val="00F64A6D"/>
    <w:rsid w:val="00F64BE1"/>
    <w:rsid w:val="00F71F61"/>
    <w:rsid w:val="00F7641B"/>
    <w:rsid w:val="00F7656E"/>
    <w:rsid w:val="00F766A6"/>
    <w:rsid w:val="00F81E09"/>
    <w:rsid w:val="00F877F7"/>
    <w:rsid w:val="00F87EF9"/>
    <w:rsid w:val="00F92E64"/>
    <w:rsid w:val="00F93782"/>
    <w:rsid w:val="00F967A9"/>
    <w:rsid w:val="00F973A4"/>
    <w:rsid w:val="00F973DD"/>
    <w:rsid w:val="00FA03F4"/>
    <w:rsid w:val="00FA26AA"/>
    <w:rsid w:val="00FA3DD0"/>
    <w:rsid w:val="00FB2E14"/>
    <w:rsid w:val="00FB6672"/>
    <w:rsid w:val="00FC0A2A"/>
    <w:rsid w:val="00FD0557"/>
    <w:rsid w:val="00FD1E89"/>
    <w:rsid w:val="00FD6367"/>
    <w:rsid w:val="00FD6E61"/>
    <w:rsid w:val="00FE1DB0"/>
    <w:rsid w:val="00FE4FC0"/>
    <w:rsid w:val="00FF3A7A"/>
    <w:rsid w:val="00FF534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6C5BBA-8097-4B6D-825C-0E6AEF34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28AB"/>
    <w:pPr>
      <w:widowControl w:val="0"/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28AB"/>
    <w:pPr>
      <w:keepNext/>
      <w:widowControl/>
      <w:tabs>
        <w:tab w:val="num" w:pos="0"/>
      </w:tabs>
      <w:suppressAutoHyphens w:val="0"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6A28AB"/>
    <w:pPr>
      <w:keepNext/>
      <w:widowControl/>
      <w:tabs>
        <w:tab w:val="num" w:pos="0"/>
      </w:tabs>
      <w:suppressAutoHyphens w:val="0"/>
      <w:ind w:left="709" w:hanging="576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6A28AB"/>
    <w:pPr>
      <w:keepNext/>
      <w:widowControl/>
      <w:tabs>
        <w:tab w:val="num" w:pos="0"/>
      </w:tabs>
      <w:suppressAutoHyphens w:val="0"/>
      <w:ind w:left="720" w:hanging="720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A28AB"/>
    <w:pPr>
      <w:keepNext/>
      <w:widowControl/>
      <w:tabs>
        <w:tab w:val="num" w:pos="0"/>
      </w:tabs>
      <w:suppressAutoHyphens w:val="0"/>
      <w:ind w:left="864" w:hanging="864"/>
      <w:jc w:val="center"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6A28AB"/>
    <w:pPr>
      <w:keepNext/>
      <w:widowControl/>
      <w:tabs>
        <w:tab w:val="num" w:pos="0"/>
      </w:tabs>
      <w:suppressAutoHyphens w:val="0"/>
      <w:ind w:left="142" w:hanging="1008"/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01C98"/>
    <w:rPr>
      <w:rFonts w:ascii="AG Souvenir" w:hAnsi="AG Souvenir" w:cs="AG Souvenir"/>
      <w:b/>
      <w:bCs/>
      <w:spacing w:val="38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locked/>
    <w:rsid w:val="00C01C98"/>
    <w:rPr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locked/>
    <w:rsid w:val="00C01C98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locked/>
    <w:rsid w:val="00C01C98"/>
    <w:rPr>
      <w:sz w:val="36"/>
      <w:szCs w:val="36"/>
      <w:lang w:eastAsia="ar-SA"/>
    </w:rPr>
  </w:style>
  <w:style w:type="character" w:customStyle="1" w:styleId="50">
    <w:name w:val="Заголовок 5 Знак"/>
    <w:link w:val="5"/>
    <w:uiPriority w:val="9"/>
    <w:locked/>
    <w:rsid w:val="00C01C98"/>
    <w:rPr>
      <w:sz w:val="28"/>
      <w:szCs w:val="28"/>
      <w:lang w:eastAsia="ar-SA"/>
    </w:rPr>
  </w:style>
  <w:style w:type="character" w:customStyle="1" w:styleId="WW8Num5z0">
    <w:name w:val="WW8Num5z0"/>
    <w:rsid w:val="006A28AB"/>
    <w:rPr>
      <w:rFonts w:ascii="Arial" w:hAnsi="Arial"/>
    </w:rPr>
  </w:style>
  <w:style w:type="character" w:customStyle="1" w:styleId="WW8Num8z0">
    <w:name w:val="WW8Num8z0"/>
    <w:rsid w:val="006A28AB"/>
    <w:rPr>
      <w:rFonts w:ascii="Symbol" w:hAnsi="Symbol"/>
    </w:rPr>
  </w:style>
  <w:style w:type="character" w:customStyle="1" w:styleId="WW8Num9z1">
    <w:name w:val="WW8Num9z1"/>
    <w:rsid w:val="006A28AB"/>
    <w:rPr>
      <w:rFonts w:ascii="Courier New" w:hAnsi="Courier New"/>
    </w:rPr>
  </w:style>
  <w:style w:type="character" w:customStyle="1" w:styleId="WW8Num10z0">
    <w:name w:val="WW8Num10z0"/>
    <w:rsid w:val="006A28AB"/>
    <w:rPr>
      <w:rFonts w:ascii="Symbol" w:hAnsi="Symbol"/>
    </w:rPr>
  </w:style>
  <w:style w:type="character" w:customStyle="1" w:styleId="Absatz-Standardschriftart">
    <w:name w:val="Absatz-Standardschriftart"/>
    <w:rsid w:val="006A28AB"/>
  </w:style>
  <w:style w:type="character" w:customStyle="1" w:styleId="WW8Num9z0">
    <w:name w:val="WW8Num9z0"/>
    <w:rsid w:val="006A28AB"/>
    <w:rPr>
      <w:rFonts w:ascii="Symbol" w:hAnsi="Symbol"/>
    </w:rPr>
  </w:style>
  <w:style w:type="character" w:customStyle="1" w:styleId="WW8Num10z1">
    <w:name w:val="WW8Num10z1"/>
    <w:rsid w:val="006A28AB"/>
    <w:rPr>
      <w:rFonts w:ascii="Courier New" w:hAnsi="Courier New"/>
    </w:rPr>
  </w:style>
  <w:style w:type="character" w:customStyle="1" w:styleId="WW8Num11z0">
    <w:name w:val="WW8Num11z0"/>
    <w:rsid w:val="006A28AB"/>
    <w:rPr>
      <w:rFonts w:ascii="Times New Roman" w:hAnsi="Times New Roman"/>
    </w:rPr>
  </w:style>
  <w:style w:type="character" w:customStyle="1" w:styleId="21">
    <w:name w:val="Основной шрифт абзаца2"/>
    <w:rsid w:val="006A28AB"/>
  </w:style>
  <w:style w:type="character" w:customStyle="1" w:styleId="WW8Num4z0">
    <w:name w:val="WW8Num4z0"/>
    <w:rsid w:val="006A28AB"/>
    <w:rPr>
      <w:rFonts w:ascii="Times New Roman" w:hAnsi="Times New Roman"/>
      <w:color w:val="auto"/>
    </w:rPr>
  </w:style>
  <w:style w:type="character" w:customStyle="1" w:styleId="WW8Num6z0">
    <w:name w:val="WW8Num6z0"/>
    <w:rsid w:val="006A28AB"/>
    <w:rPr>
      <w:rFonts w:ascii="Times New Roman" w:hAnsi="Times New Roman"/>
    </w:rPr>
  </w:style>
  <w:style w:type="character" w:customStyle="1" w:styleId="WW8Num6z1">
    <w:name w:val="WW8Num6z1"/>
    <w:rsid w:val="006A28AB"/>
    <w:rPr>
      <w:rFonts w:ascii="Courier New" w:hAnsi="Courier New"/>
    </w:rPr>
  </w:style>
  <w:style w:type="character" w:customStyle="1" w:styleId="WW8Num6z2">
    <w:name w:val="WW8Num6z2"/>
    <w:rsid w:val="006A28AB"/>
    <w:rPr>
      <w:rFonts w:ascii="Wingdings" w:hAnsi="Wingdings"/>
    </w:rPr>
  </w:style>
  <w:style w:type="character" w:customStyle="1" w:styleId="WW8Num6z3">
    <w:name w:val="WW8Num6z3"/>
    <w:rsid w:val="006A28AB"/>
    <w:rPr>
      <w:rFonts w:ascii="Symbol" w:hAnsi="Symbol"/>
    </w:rPr>
  </w:style>
  <w:style w:type="character" w:customStyle="1" w:styleId="WW8Num10z2">
    <w:name w:val="WW8Num10z2"/>
    <w:rsid w:val="006A28AB"/>
    <w:rPr>
      <w:rFonts w:ascii="Wingdings" w:hAnsi="Wingdings"/>
    </w:rPr>
  </w:style>
  <w:style w:type="character" w:customStyle="1" w:styleId="WW8Num12z0">
    <w:name w:val="WW8Num12z0"/>
    <w:rsid w:val="006A28AB"/>
    <w:rPr>
      <w:rFonts w:ascii="Symbol" w:hAnsi="Symbol"/>
    </w:rPr>
  </w:style>
  <w:style w:type="character" w:customStyle="1" w:styleId="WW8Num12z1">
    <w:name w:val="WW8Num12z1"/>
    <w:rsid w:val="006A28AB"/>
    <w:rPr>
      <w:rFonts w:ascii="Courier New" w:hAnsi="Courier New"/>
    </w:rPr>
  </w:style>
  <w:style w:type="character" w:customStyle="1" w:styleId="WW8Num12z2">
    <w:name w:val="WW8Num12z2"/>
    <w:rsid w:val="006A28AB"/>
    <w:rPr>
      <w:rFonts w:ascii="Wingdings" w:hAnsi="Wingdings"/>
    </w:rPr>
  </w:style>
  <w:style w:type="character" w:customStyle="1" w:styleId="WW8Num14z0">
    <w:name w:val="WW8Num14z0"/>
    <w:rsid w:val="006A28AB"/>
    <w:rPr>
      <w:rFonts w:ascii="Times New Roman" w:hAnsi="Times New Roman"/>
      <w:color w:val="auto"/>
    </w:rPr>
  </w:style>
  <w:style w:type="character" w:customStyle="1" w:styleId="WW8Num14z1">
    <w:name w:val="WW8Num14z1"/>
    <w:rsid w:val="006A28AB"/>
    <w:rPr>
      <w:rFonts w:ascii="Courier New" w:hAnsi="Courier New"/>
    </w:rPr>
  </w:style>
  <w:style w:type="character" w:customStyle="1" w:styleId="WW8Num14z2">
    <w:name w:val="WW8Num14z2"/>
    <w:rsid w:val="006A28AB"/>
    <w:rPr>
      <w:rFonts w:ascii="Wingdings" w:hAnsi="Wingdings"/>
    </w:rPr>
  </w:style>
  <w:style w:type="character" w:customStyle="1" w:styleId="WW8Num14z3">
    <w:name w:val="WW8Num14z3"/>
    <w:rsid w:val="006A28AB"/>
    <w:rPr>
      <w:rFonts w:ascii="Symbol" w:hAnsi="Symbol"/>
    </w:rPr>
  </w:style>
  <w:style w:type="character" w:customStyle="1" w:styleId="WW8Num15z0">
    <w:name w:val="WW8Num15z0"/>
    <w:rsid w:val="006A28AB"/>
    <w:rPr>
      <w:sz w:val="28"/>
    </w:rPr>
  </w:style>
  <w:style w:type="character" w:customStyle="1" w:styleId="WW8Num17z0">
    <w:name w:val="WW8Num17z0"/>
    <w:rsid w:val="006A28AB"/>
    <w:rPr>
      <w:rFonts w:ascii="Times New Roman" w:hAnsi="Times New Roman"/>
    </w:rPr>
  </w:style>
  <w:style w:type="character" w:customStyle="1" w:styleId="WW8Num17z1">
    <w:name w:val="WW8Num17z1"/>
    <w:rsid w:val="006A28AB"/>
    <w:rPr>
      <w:rFonts w:ascii="Courier New" w:hAnsi="Courier New"/>
    </w:rPr>
  </w:style>
  <w:style w:type="character" w:customStyle="1" w:styleId="WW8Num17z2">
    <w:name w:val="WW8Num17z2"/>
    <w:rsid w:val="006A28AB"/>
    <w:rPr>
      <w:rFonts w:ascii="Wingdings" w:hAnsi="Wingdings"/>
    </w:rPr>
  </w:style>
  <w:style w:type="character" w:customStyle="1" w:styleId="WW8Num17z3">
    <w:name w:val="WW8Num17z3"/>
    <w:rsid w:val="006A28AB"/>
    <w:rPr>
      <w:rFonts w:ascii="Symbol" w:hAnsi="Symbol"/>
    </w:rPr>
  </w:style>
  <w:style w:type="character" w:customStyle="1" w:styleId="WW8Num18z0">
    <w:name w:val="WW8Num18z0"/>
    <w:rsid w:val="006A28AB"/>
    <w:rPr>
      <w:rFonts w:ascii="Times New Roman" w:hAnsi="Times New Roman"/>
      <w:color w:val="auto"/>
    </w:rPr>
  </w:style>
  <w:style w:type="character" w:customStyle="1" w:styleId="WW8Num18z1">
    <w:name w:val="WW8Num18z1"/>
    <w:rsid w:val="006A28AB"/>
    <w:rPr>
      <w:rFonts w:ascii="Courier New" w:hAnsi="Courier New"/>
    </w:rPr>
  </w:style>
  <w:style w:type="character" w:customStyle="1" w:styleId="WW8Num18z2">
    <w:name w:val="WW8Num18z2"/>
    <w:rsid w:val="006A28AB"/>
    <w:rPr>
      <w:rFonts w:ascii="Wingdings" w:hAnsi="Wingdings"/>
    </w:rPr>
  </w:style>
  <w:style w:type="character" w:customStyle="1" w:styleId="WW8Num18z3">
    <w:name w:val="WW8Num18z3"/>
    <w:rsid w:val="006A28AB"/>
    <w:rPr>
      <w:rFonts w:ascii="Symbol" w:hAnsi="Symbol"/>
    </w:rPr>
  </w:style>
  <w:style w:type="character" w:customStyle="1" w:styleId="WW8Num19z0">
    <w:name w:val="WW8Num19z0"/>
    <w:rsid w:val="006A28AB"/>
    <w:rPr>
      <w:rFonts w:ascii="Symbol" w:hAnsi="Symbol"/>
    </w:rPr>
  </w:style>
  <w:style w:type="character" w:customStyle="1" w:styleId="WW8Num19z1">
    <w:name w:val="WW8Num19z1"/>
    <w:rsid w:val="006A28AB"/>
    <w:rPr>
      <w:rFonts w:ascii="Courier New" w:hAnsi="Courier New"/>
    </w:rPr>
  </w:style>
  <w:style w:type="character" w:customStyle="1" w:styleId="WW8Num19z2">
    <w:name w:val="WW8Num19z2"/>
    <w:rsid w:val="006A28AB"/>
    <w:rPr>
      <w:rFonts w:ascii="Wingdings" w:hAnsi="Wingdings"/>
    </w:rPr>
  </w:style>
  <w:style w:type="character" w:customStyle="1" w:styleId="WW8Num21z0">
    <w:name w:val="WW8Num21z0"/>
    <w:rsid w:val="006A28AB"/>
    <w:rPr>
      <w:rFonts w:ascii="Times New Roman" w:hAnsi="Times New Roman"/>
    </w:rPr>
  </w:style>
  <w:style w:type="character" w:customStyle="1" w:styleId="WW8Num21z1">
    <w:name w:val="WW8Num21z1"/>
    <w:rsid w:val="006A28AB"/>
    <w:rPr>
      <w:rFonts w:ascii="Courier New" w:hAnsi="Courier New"/>
    </w:rPr>
  </w:style>
  <w:style w:type="character" w:customStyle="1" w:styleId="WW8Num21z2">
    <w:name w:val="WW8Num21z2"/>
    <w:rsid w:val="006A28AB"/>
    <w:rPr>
      <w:rFonts w:ascii="Wingdings" w:hAnsi="Wingdings"/>
    </w:rPr>
  </w:style>
  <w:style w:type="character" w:customStyle="1" w:styleId="WW8Num21z3">
    <w:name w:val="WW8Num21z3"/>
    <w:rsid w:val="006A28AB"/>
    <w:rPr>
      <w:rFonts w:ascii="Symbol" w:hAnsi="Symbol"/>
    </w:rPr>
  </w:style>
  <w:style w:type="character" w:customStyle="1" w:styleId="WW8Num24z0">
    <w:name w:val="WW8Num24z0"/>
    <w:rsid w:val="006A28AB"/>
    <w:rPr>
      <w:rFonts w:ascii="Symbol" w:hAnsi="Symbol"/>
    </w:rPr>
  </w:style>
  <w:style w:type="character" w:customStyle="1" w:styleId="WW8Num24z1">
    <w:name w:val="WW8Num24z1"/>
    <w:rsid w:val="006A28AB"/>
    <w:rPr>
      <w:rFonts w:ascii="Courier New" w:hAnsi="Courier New"/>
    </w:rPr>
  </w:style>
  <w:style w:type="character" w:customStyle="1" w:styleId="WW8Num24z2">
    <w:name w:val="WW8Num24z2"/>
    <w:rsid w:val="006A28AB"/>
    <w:rPr>
      <w:rFonts w:ascii="Wingdings" w:hAnsi="Wingdings"/>
    </w:rPr>
  </w:style>
  <w:style w:type="character" w:customStyle="1" w:styleId="WW8Num25z0">
    <w:name w:val="WW8Num25z0"/>
    <w:rsid w:val="006A28AB"/>
    <w:rPr>
      <w:rFonts w:ascii="Symbol" w:hAnsi="Symbol"/>
    </w:rPr>
  </w:style>
  <w:style w:type="character" w:customStyle="1" w:styleId="WW8Num25z1">
    <w:name w:val="WW8Num25z1"/>
    <w:rsid w:val="006A28AB"/>
    <w:rPr>
      <w:rFonts w:ascii="Courier New" w:hAnsi="Courier New"/>
    </w:rPr>
  </w:style>
  <w:style w:type="character" w:customStyle="1" w:styleId="WW8Num25z2">
    <w:name w:val="WW8Num25z2"/>
    <w:rsid w:val="006A28AB"/>
    <w:rPr>
      <w:rFonts w:ascii="Wingdings" w:hAnsi="Wingdings"/>
    </w:rPr>
  </w:style>
  <w:style w:type="character" w:customStyle="1" w:styleId="WW8Num26z1">
    <w:name w:val="WW8Num26z1"/>
    <w:rsid w:val="006A28AB"/>
    <w:rPr>
      <w:u w:val="none"/>
    </w:rPr>
  </w:style>
  <w:style w:type="character" w:customStyle="1" w:styleId="WW8Num27z0">
    <w:name w:val="WW8Num27z0"/>
    <w:rsid w:val="006A28AB"/>
    <w:rPr>
      <w:u w:val="none"/>
    </w:rPr>
  </w:style>
  <w:style w:type="character" w:customStyle="1" w:styleId="WW8NumSt16z0">
    <w:name w:val="WW8NumSt16z0"/>
    <w:rsid w:val="006A28AB"/>
    <w:rPr>
      <w:rFonts w:ascii="Times New Roman" w:hAnsi="Times New Roman"/>
    </w:rPr>
  </w:style>
  <w:style w:type="character" w:customStyle="1" w:styleId="WW8NumSt28z0">
    <w:name w:val="WW8NumSt28z0"/>
    <w:rsid w:val="006A28AB"/>
    <w:rPr>
      <w:rFonts w:ascii="Times New Roman" w:hAnsi="Times New Roman"/>
    </w:rPr>
  </w:style>
  <w:style w:type="character" w:customStyle="1" w:styleId="11">
    <w:name w:val="Основной шрифт абзаца1"/>
    <w:rsid w:val="006A28AB"/>
  </w:style>
  <w:style w:type="character" w:customStyle="1" w:styleId="postbody1">
    <w:name w:val="postbody1"/>
    <w:rsid w:val="006A28AB"/>
    <w:rPr>
      <w:rFonts w:cs="Times New Roman"/>
      <w:sz w:val="24"/>
      <w:szCs w:val="24"/>
    </w:rPr>
  </w:style>
  <w:style w:type="character" w:styleId="a3">
    <w:name w:val="page number"/>
    <w:uiPriority w:val="99"/>
    <w:rsid w:val="006A28AB"/>
    <w:rPr>
      <w:rFonts w:cs="Times New Roman"/>
    </w:rPr>
  </w:style>
  <w:style w:type="character" w:styleId="a4">
    <w:name w:val="Hyperlink"/>
    <w:uiPriority w:val="99"/>
    <w:rsid w:val="006A28AB"/>
    <w:rPr>
      <w:rFonts w:cs="Times New Roman"/>
      <w:color w:val="0000FF"/>
      <w:u w:val="single"/>
    </w:rPr>
  </w:style>
  <w:style w:type="character" w:customStyle="1" w:styleId="WW8Num7z0">
    <w:name w:val="WW8Num7z0"/>
    <w:rsid w:val="006A28AB"/>
    <w:rPr>
      <w:rFonts w:ascii="Arial" w:hAnsi="Arial"/>
    </w:rPr>
  </w:style>
  <w:style w:type="character" w:customStyle="1" w:styleId="a5">
    <w:name w:val="Символ сноски"/>
    <w:rsid w:val="006A28AB"/>
    <w:rPr>
      <w:rFonts w:cs="Times New Roman"/>
      <w:vertAlign w:val="superscript"/>
    </w:rPr>
  </w:style>
  <w:style w:type="character" w:customStyle="1" w:styleId="a6">
    <w:name w:val="Символ нумерации"/>
    <w:rsid w:val="006A28AB"/>
  </w:style>
  <w:style w:type="character" w:customStyle="1" w:styleId="12">
    <w:name w:val="Знак примечания1"/>
    <w:rsid w:val="006A28AB"/>
    <w:rPr>
      <w:rFonts w:cs="Times New Roman"/>
      <w:sz w:val="16"/>
      <w:szCs w:val="16"/>
    </w:rPr>
  </w:style>
  <w:style w:type="paragraph" w:styleId="a7">
    <w:name w:val="Title"/>
    <w:basedOn w:val="a"/>
    <w:next w:val="a8"/>
    <w:rsid w:val="006A28AB"/>
    <w:pPr>
      <w:keepNext/>
      <w:spacing w:before="240" w:after="1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6A28A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6A28AB"/>
    <w:rPr>
      <w:rFonts w:ascii="Arial" w:hAnsi="Arial" w:cs="Arial"/>
    </w:rPr>
  </w:style>
  <w:style w:type="paragraph" w:customStyle="1" w:styleId="22">
    <w:name w:val="Название2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rsid w:val="006A28AB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rsid w:val="006A28A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rsid w:val="006A28AB"/>
    <w:pPr>
      <w:suppressLineNumbers/>
    </w:pPr>
    <w:rPr>
      <w:rFonts w:ascii="Arial" w:hAnsi="Arial" w:cs="Arial"/>
    </w:rPr>
  </w:style>
  <w:style w:type="paragraph" w:customStyle="1" w:styleId="15">
    <w:name w:val="Знак1"/>
    <w:basedOn w:val="a"/>
    <w:rsid w:val="006A28AB"/>
    <w:pPr>
      <w:widowControl/>
      <w:suppressAutoHyphens w:val="0"/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6A28AB"/>
    <w:pPr>
      <w:spacing w:after="120" w:line="480" w:lineRule="auto"/>
    </w:pPr>
  </w:style>
  <w:style w:type="paragraph" w:customStyle="1" w:styleId="ConsNonformat">
    <w:name w:val="ConsNonformat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ody Text Indent"/>
    <w:basedOn w:val="a"/>
    <w:link w:val="ac"/>
    <w:uiPriority w:val="99"/>
    <w:rsid w:val="006A28A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rsid w:val="006A28AB"/>
    <w:pPr>
      <w:widowControl/>
      <w:spacing w:after="120"/>
      <w:ind w:left="283"/>
    </w:pPr>
    <w:rPr>
      <w:sz w:val="16"/>
      <w:szCs w:val="16"/>
      <w:lang w:val="en-US" w:eastAsia="en-US"/>
    </w:rPr>
  </w:style>
  <w:style w:type="paragraph" w:customStyle="1" w:styleId="Postan">
    <w:name w:val="Postan"/>
    <w:basedOn w:val="a"/>
    <w:rsid w:val="006A28AB"/>
    <w:pPr>
      <w:widowControl/>
      <w:suppressAutoHyphens w:val="0"/>
      <w:jc w:val="center"/>
    </w:pPr>
  </w:style>
  <w:style w:type="paragraph" w:styleId="ad">
    <w:name w:val="footer"/>
    <w:basedOn w:val="a"/>
    <w:link w:val="ae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C01C98"/>
    <w:rPr>
      <w:rFonts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rsid w:val="006A28AB"/>
    <w:pPr>
      <w:widowControl/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semiHidden/>
    <w:locked/>
    <w:rsid w:val="00C01C98"/>
    <w:rPr>
      <w:rFonts w:cs="Times New Roman"/>
      <w:sz w:val="24"/>
      <w:szCs w:val="24"/>
      <w:lang w:eastAsia="ar-SA" w:bidi="ar-SA"/>
    </w:rPr>
  </w:style>
  <w:style w:type="paragraph" w:customStyle="1" w:styleId="af1">
    <w:name w:val="Основной"/>
    <w:basedOn w:val="a"/>
    <w:rsid w:val="006A28AB"/>
    <w:pPr>
      <w:suppressAutoHyphens w:val="0"/>
      <w:ind w:firstLine="720"/>
      <w:jc w:val="both"/>
    </w:pPr>
  </w:style>
  <w:style w:type="paragraph" w:customStyle="1" w:styleId="af2">
    <w:name w:val="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Знак Знак1 Знак 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Прогрпмма"/>
    <w:basedOn w:val="a"/>
    <w:rsid w:val="006A28AB"/>
    <w:pPr>
      <w:widowControl/>
      <w:suppressAutoHyphens w:val="0"/>
      <w:ind w:firstLine="540"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rsid w:val="006A28AB"/>
    <w:pPr>
      <w:widowControl/>
      <w:suppressAutoHyphens w:val="0"/>
      <w:spacing w:before="280" w:after="280"/>
    </w:pPr>
    <w:rPr>
      <w:color w:val="000000"/>
      <w:sz w:val="21"/>
      <w:szCs w:val="21"/>
    </w:rPr>
  </w:style>
  <w:style w:type="paragraph" w:customStyle="1" w:styleId="211">
    <w:name w:val="Основной текст с отступом 21"/>
    <w:basedOn w:val="a"/>
    <w:rsid w:val="006A28AB"/>
    <w:pPr>
      <w:widowControl/>
      <w:ind w:left="567" w:firstLine="284"/>
      <w:jc w:val="both"/>
    </w:pPr>
    <w:rPr>
      <w:sz w:val="24"/>
      <w:szCs w:val="24"/>
    </w:rPr>
  </w:style>
  <w:style w:type="paragraph" w:customStyle="1" w:styleId="af5">
    <w:name w:val="Стиль"/>
    <w:rsid w:val="006A28A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A28AB"/>
    <w:pPr>
      <w:widowControl w:val="0"/>
      <w:suppressAutoHyphens/>
      <w:ind w:firstLine="720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6A28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BodyText21">
    <w:name w:val="Body Text 21"/>
    <w:basedOn w:val="a"/>
    <w:rsid w:val="006A28AB"/>
    <w:pPr>
      <w:widowControl/>
      <w:suppressAutoHyphens w:val="0"/>
      <w:ind w:firstLine="709"/>
      <w:jc w:val="both"/>
    </w:pPr>
  </w:style>
  <w:style w:type="paragraph" w:styleId="af6">
    <w:name w:val="Title"/>
    <w:basedOn w:val="a"/>
    <w:next w:val="af7"/>
    <w:link w:val="af8"/>
    <w:uiPriority w:val="10"/>
    <w:qFormat/>
    <w:rsid w:val="006A28AB"/>
    <w:pPr>
      <w:widowControl/>
      <w:suppressAutoHyphens w:val="0"/>
      <w:jc w:val="center"/>
    </w:pPr>
    <w:rPr>
      <w:b/>
      <w:bCs/>
      <w:sz w:val="32"/>
      <w:szCs w:val="32"/>
    </w:rPr>
  </w:style>
  <w:style w:type="character" w:customStyle="1" w:styleId="af8">
    <w:name w:val="Заголовок Знак"/>
    <w:link w:val="af6"/>
    <w:uiPriority w:val="10"/>
    <w:locked/>
    <w:rsid w:val="00C01C9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7">
    <w:name w:val="Subtitle"/>
    <w:basedOn w:val="a7"/>
    <w:next w:val="a8"/>
    <w:link w:val="af9"/>
    <w:uiPriority w:val="11"/>
    <w:qFormat/>
    <w:rsid w:val="006A28AB"/>
    <w:pPr>
      <w:jc w:val="center"/>
    </w:pPr>
    <w:rPr>
      <w:i/>
      <w:iCs/>
    </w:rPr>
  </w:style>
  <w:style w:type="character" w:customStyle="1" w:styleId="af9">
    <w:name w:val="Подзаголовок Знак"/>
    <w:link w:val="af7"/>
    <w:uiPriority w:val="11"/>
    <w:locked/>
    <w:rsid w:val="00C01C98"/>
    <w:rPr>
      <w:rFonts w:ascii="Cambria" w:hAnsi="Cambria" w:cs="Cambria"/>
      <w:sz w:val="24"/>
      <w:szCs w:val="24"/>
      <w:lang w:eastAsia="ar-SA" w:bidi="ar-SA"/>
    </w:rPr>
  </w:style>
  <w:style w:type="paragraph" w:customStyle="1" w:styleId="FR1">
    <w:name w:val="FR1"/>
    <w:rsid w:val="006A28AB"/>
    <w:pPr>
      <w:suppressAutoHyphens/>
      <w:spacing w:line="260" w:lineRule="atLeast"/>
      <w:jc w:val="both"/>
    </w:pPr>
    <w:rPr>
      <w:sz w:val="28"/>
      <w:szCs w:val="28"/>
      <w:lang w:eastAsia="ar-SA"/>
    </w:rPr>
  </w:style>
  <w:style w:type="paragraph" w:customStyle="1" w:styleId="BodyTextIndent21">
    <w:name w:val="Body Text Indent 21"/>
    <w:basedOn w:val="a"/>
    <w:rsid w:val="006A28AB"/>
    <w:pPr>
      <w:widowControl/>
      <w:suppressAutoHyphens w:val="0"/>
      <w:ind w:firstLine="720"/>
      <w:jc w:val="both"/>
    </w:pPr>
  </w:style>
  <w:style w:type="paragraph" w:customStyle="1" w:styleId="220">
    <w:name w:val="Основной текст 22"/>
    <w:basedOn w:val="a"/>
    <w:rsid w:val="006A28AB"/>
    <w:pPr>
      <w:widowControl/>
      <w:suppressAutoHyphens w:val="0"/>
      <w:ind w:right="3345"/>
      <w:jc w:val="both"/>
    </w:pPr>
  </w:style>
  <w:style w:type="paragraph" w:customStyle="1" w:styleId="ConsNormal">
    <w:name w:val="ConsNormal"/>
    <w:rsid w:val="006A28A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6A28A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6A28AB"/>
    <w:pPr>
      <w:widowControl w:val="0"/>
      <w:suppressAutoHyphens/>
    </w:pPr>
    <w:rPr>
      <w:b/>
      <w:bCs/>
      <w:sz w:val="28"/>
      <w:szCs w:val="28"/>
      <w:lang w:eastAsia="ar-SA"/>
    </w:rPr>
  </w:style>
  <w:style w:type="paragraph" w:customStyle="1" w:styleId="ConsDocList">
    <w:name w:val="ConsDocList"/>
    <w:rsid w:val="006A28A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2">
    <w:name w:val="Основной текст с отступом 32"/>
    <w:basedOn w:val="a"/>
    <w:rsid w:val="006A28AB"/>
    <w:pPr>
      <w:widowControl/>
      <w:suppressAutoHyphens w:val="0"/>
      <w:spacing w:after="120"/>
      <w:ind w:left="283"/>
    </w:pPr>
    <w:rPr>
      <w:sz w:val="16"/>
      <w:szCs w:val="16"/>
      <w:lang w:val="en-US" w:eastAsia="en-US"/>
    </w:rPr>
  </w:style>
  <w:style w:type="paragraph" w:customStyle="1" w:styleId="110">
    <w:name w:val="Знак11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"/>
    <w:basedOn w:val="a"/>
    <w:rsid w:val="006A28AB"/>
    <w:pPr>
      <w:widowControl/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"/>
    <w:basedOn w:val="a"/>
    <w:rsid w:val="006A28AB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6A28AB"/>
    <w:pPr>
      <w:widowControl/>
      <w:suppressLineNumbers/>
      <w:ind w:firstLine="709"/>
      <w:jc w:val="both"/>
    </w:pPr>
  </w:style>
  <w:style w:type="paragraph" w:styleId="afc">
    <w:name w:val="footnote text"/>
    <w:basedOn w:val="a"/>
    <w:link w:val="afd"/>
    <w:uiPriority w:val="99"/>
    <w:semiHidden/>
    <w:rsid w:val="006A28AB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C01C98"/>
    <w:rPr>
      <w:rFonts w:cs="Times New Roman"/>
      <w:lang w:eastAsia="ar-SA" w:bidi="ar-SA"/>
    </w:rPr>
  </w:style>
  <w:style w:type="paragraph" w:styleId="afe">
    <w:name w:val="Balloon Text"/>
    <w:basedOn w:val="a"/>
    <w:link w:val="aff"/>
    <w:uiPriority w:val="99"/>
    <w:semiHidden/>
    <w:rsid w:val="006A28A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C01C98"/>
    <w:rPr>
      <w:rFonts w:cs="Times New Roman"/>
      <w:sz w:val="2"/>
      <w:szCs w:val="2"/>
      <w:lang w:eastAsia="ar-SA" w:bidi="ar-SA"/>
    </w:rPr>
  </w:style>
  <w:style w:type="paragraph" w:customStyle="1" w:styleId="17">
    <w:name w:val="Текст1"/>
    <w:basedOn w:val="a"/>
    <w:rsid w:val="006A28AB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oSpacing1">
    <w:name w:val="No Spacing1"/>
    <w:rsid w:val="006A28A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6A28AB"/>
    <w:pPr>
      <w:widowControl/>
      <w:suppressAutoHyphens w:val="0"/>
      <w:ind w:left="720"/>
    </w:pPr>
    <w:rPr>
      <w:sz w:val="24"/>
      <w:szCs w:val="24"/>
    </w:rPr>
  </w:style>
  <w:style w:type="paragraph" w:customStyle="1" w:styleId="aff1">
    <w:name w:val="Заголовок таблицы"/>
    <w:basedOn w:val="afb"/>
    <w:rsid w:val="006A28AB"/>
    <w:pPr>
      <w:jc w:val="center"/>
    </w:pPr>
    <w:rPr>
      <w:b/>
      <w:bCs/>
    </w:rPr>
  </w:style>
  <w:style w:type="paragraph" w:customStyle="1" w:styleId="aff2">
    <w:name w:val="Содержимое врезки"/>
    <w:basedOn w:val="a8"/>
    <w:rsid w:val="006A28AB"/>
  </w:style>
  <w:style w:type="paragraph" w:customStyle="1" w:styleId="18">
    <w:name w:val="Текст примечания1"/>
    <w:basedOn w:val="a"/>
    <w:rsid w:val="006A28AB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rsid w:val="00C01C98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sid w:val="00C01C98"/>
    <w:rPr>
      <w:rFonts w:cs="Times New Roman"/>
      <w:lang w:eastAsia="ar-SA" w:bidi="ar-SA"/>
    </w:rPr>
  </w:style>
  <w:style w:type="paragraph" w:styleId="aff5">
    <w:name w:val="annotation subject"/>
    <w:basedOn w:val="18"/>
    <w:next w:val="18"/>
    <w:link w:val="aff6"/>
    <w:uiPriority w:val="99"/>
    <w:semiHidden/>
    <w:rsid w:val="006A28AB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locked/>
    <w:rsid w:val="00C01C98"/>
    <w:rPr>
      <w:rFonts w:cs="Times New Roman"/>
      <w:b/>
      <w:bCs/>
      <w:lang w:eastAsia="ar-SA" w:bidi="ar-SA"/>
    </w:rPr>
  </w:style>
  <w:style w:type="character" w:styleId="aff7">
    <w:name w:val="Strong"/>
    <w:uiPriority w:val="22"/>
    <w:qFormat/>
    <w:locked/>
    <w:rsid w:val="007C2AE4"/>
    <w:rPr>
      <w:rFonts w:cs="Times New Roman"/>
      <w:b/>
      <w:bCs/>
    </w:rPr>
  </w:style>
  <w:style w:type="paragraph" w:customStyle="1" w:styleId="19">
    <w:name w:val="Знак Знак1"/>
    <w:basedOn w:val="a"/>
    <w:rsid w:val="00931654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 Знак Знак"/>
    <w:basedOn w:val="a"/>
    <w:rsid w:val="00E3029D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Document Map"/>
    <w:basedOn w:val="a"/>
    <w:link w:val="aff9"/>
    <w:uiPriority w:val="99"/>
    <w:rsid w:val="00270FCB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locked/>
    <w:rsid w:val="00270FCB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F168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6">
    <w:name w:val="Body Text Indent 2"/>
    <w:basedOn w:val="a"/>
    <w:link w:val="27"/>
    <w:rsid w:val="006C73D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6C73D4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4300</Words>
  <Characters>24513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28756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Георгий Хоружий</cp:lastModifiedBy>
  <cp:revision>2</cp:revision>
  <cp:lastPrinted>2017-04-20T10:55:00Z</cp:lastPrinted>
  <dcterms:created xsi:type="dcterms:W3CDTF">2018-04-26T17:46:00Z</dcterms:created>
  <dcterms:modified xsi:type="dcterms:W3CDTF">2018-04-26T17:46:00Z</dcterms:modified>
</cp:coreProperties>
</file>